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2EA0" w14:textId="77777777" w:rsidR="00B74878" w:rsidRDefault="00A0353A" w:rsidP="00B74878">
      <w:pPr>
        <w:pStyle w:val="Title"/>
        <w:jc w:val="center"/>
      </w:pPr>
      <w:r>
        <w:rPr>
          <w:noProof/>
        </w:rPr>
        <w:drawing>
          <wp:inline distT="0" distB="0" distL="0" distR="0" wp14:anchorId="3902C074" wp14:editId="399DF5D6">
            <wp:extent cx="1114425" cy="476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C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8A409" w14:textId="2E1045BB" w:rsidR="00B74878" w:rsidRDefault="00DB1FF5" w:rsidP="00B74878">
      <w:pPr>
        <w:pStyle w:val="Title"/>
        <w:jc w:val="center"/>
      </w:pPr>
      <w:r>
        <w:t>PCC</w:t>
      </w:r>
      <w:r w:rsidR="00B74878">
        <w:t xml:space="preserve"> </w:t>
      </w:r>
      <w:r w:rsidR="00DB4C7E">
        <w:t xml:space="preserve">UDA </w:t>
      </w:r>
      <w:r w:rsidR="00D0447D">
        <w:t>Trigger</w:t>
      </w:r>
      <w:r w:rsidR="00DB4C7E">
        <w:t>s</w:t>
      </w:r>
    </w:p>
    <w:p w14:paraId="73C9ED65" w14:textId="77777777" w:rsidR="00B74878" w:rsidRDefault="00B74878" w:rsidP="00B74878"/>
    <w:p w14:paraId="24A52CE9" w14:textId="77777777" w:rsidR="00B74878" w:rsidRDefault="00B74878" w:rsidP="00B74878"/>
    <w:p w14:paraId="6FB8ABCD" w14:textId="77777777" w:rsidR="00B74878" w:rsidRDefault="0077000D" w:rsidP="00B5439A">
      <w:pPr>
        <w:jc w:val="center"/>
      </w:pPr>
      <w:r>
        <w:rPr>
          <w:noProof/>
        </w:rPr>
        <w:drawing>
          <wp:inline distT="0" distB="0" distL="0" distR="0" wp14:anchorId="7BECE875" wp14:editId="4A9EC8EA">
            <wp:extent cx="2095500" cy="2028825"/>
            <wp:effectExtent l="0" t="0" r="0" b="9525"/>
            <wp:docPr id="2" name="Picture 2" descr="Image result for electronic Health rec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ronic Health recor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2074958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AA3CA6A" w14:textId="77777777" w:rsidR="00B74878" w:rsidRDefault="00B74878">
          <w:pPr>
            <w:pStyle w:val="TOCHeading"/>
          </w:pPr>
          <w:r>
            <w:t>Contents</w:t>
          </w:r>
        </w:p>
        <w:p w14:paraId="31A53981" w14:textId="1DEF21BA" w:rsidR="006C2728" w:rsidRDefault="00B74878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326535" w:history="1">
            <w:r w:rsidR="006C2728" w:rsidRPr="002A1F42">
              <w:rPr>
                <w:rStyle w:val="Hyperlink"/>
                <w:b/>
                <w:noProof/>
              </w:rPr>
              <w:t>Admission/Readmission of a Resident</w:t>
            </w:r>
            <w:r w:rsidR="006C2728">
              <w:rPr>
                <w:noProof/>
                <w:webHidden/>
              </w:rPr>
              <w:tab/>
            </w:r>
            <w:r w:rsidR="006C2728">
              <w:rPr>
                <w:noProof/>
                <w:webHidden/>
              </w:rPr>
              <w:fldChar w:fldCharType="begin"/>
            </w:r>
            <w:r w:rsidR="006C2728">
              <w:rPr>
                <w:noProof/>
                <w:webHidden/>
              </w:rPr>
              <w:instrText xml:space="preserve"> PAGEREF _Toc100326535 \h </w:instrText>
            </w:r>
            <w:r w:rsidR="006C2728">
              <w:rPr>
                <w:noProof/>
                <w:webHidden/>
              </w:rPr>
            </w:r>
            <w:r w:rsidR="006C2728">
              <w:rPr>
                <w:noProof/>
                <w:webHidden/>
              </w:rPr>
              <w:fldChar w:fldCharType="separate"/>
            </w:r>
            <w:r w:rsidR="006C2728">
              <w:rPr>
                <w:noProof/>
                <w:webHidden/>
              </w:rPr>
              <w:t>2</w:t>
            </w:r>
            <w:r w:rsidR="006C2728">
              <w:rPr>
                <w:noProof/>
                <w:webHidden/>
              </w:rPr>
              <w:fldChar w:fldCharType="end"/>
            </w:r>
          </w:hyperlink>
        </w:p>
        <w:p w14:paraId="2A9BD59F" w14:textId="6F232C4D" w:rsidR="006C2728" w:rsidRDefault="00000000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00326536" w:history="1">
            <w:r w:rsidR="006C2728" w:rsidRPr="002A1F42">
              <w:rPr>
                <w:rStyle w:val="Hyperlink"/>
                <w:b/>
                <w:noProof/>
              </w:rPr>
              <w:t>New Orders:</w:t>
            </w:r>
            <w:r w:rsidR="006C2728">
              <w:rPr>
                <w:noProof/>
                <w:webHidden/>
              </w:rPr>
              <w:tab/>
            </w:r>
            <w:r w:rsidR="006C2728">
              <w:rPr>
                <w:noProof/>
                <w:webHidden/>
              </w:rPr>
              <w:fldChar w:fldCharType="begin"/>
            </w:r>
            <w:r w:rsidR="006C2728">
              <w:rPr>
                <w:noProof/>
                <w:webHidden/>
              </w:rPr>
              <w:instrText xml:space="preserve"> PAGEREF _Toc100326536 \h </w:instrText>
            </w:r>
            <w:r w:rsidR="006C2728">
              <w:rPr>
                <w:noProof/>
                <w:webHidden/>
              </w:rPr>
            </w:r>
            <w:r w:rsidR="006C2728">
              <w:rPr>
                <w:noProof/>
                <w:webHidden/>
              </w:rPr>
              <w:fldChar w:fldCharType="separate"/>
            </w:r>
            <w:r w:rsidR="006C2728">
              <w:rPr>
                <w:noProof/>
                <w:webHidden/>
              </w:rPr>
              <w:t>2</w:t>
            </w:r>
            <w:r w:rsidR="006C2728">
              <w:rPr>
                <w:noProof/>
                <w:webHidden/>
              </w:rPr>
              <w:fldChar w:fldCharType="end"/>
            </w:r>
          </w:hyperlink>
        </w:p>
        <w:p w14:paraId="375EF161" w14:textId="76053853" w:rsidR="006C2728" w:rsidRDefault="00000000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00326537" w:history="1">
            <w:r w:rsidR="006C2728" w:rsidRPr="002A1F42">
              <w:rPr>
                <w:rStyle w:val="Hyperlink"/>
                <w:b/>
                <w:noProof/>
              </w:rPr>
              <w:t>Initial Event Documentation:</w:t>
            </w:r>
            <w:r w:rsidR="006C2728">
              <w:rPr>
                <w:noProof/>
                <w:webHidden/>
              </w:rPr>
              <w:tab/>
            </w:r>
            <w:r w:rsidR="006C2728">
              <w:rPr>
                <w:noProof/>
                <w:webHidden/>
              </w:rPr>
              <w:fldChar w:fldCharType="begin"/>
            </w:r>
            <w:r w:rsidR="006C2728">
              <w:rPr>
                <w:noProof/>
                <w:webHidden/>
              </w:rPr>
              <w:instrText xml:space="preserve"> PAGEREF _Toc100326537 \h </w:instrText>
            </w:r>
            <w:r w:rsidR="006C2728">
              <w:rPr>
                <w:noProof/>
                <w:webHidden/>
              </w:rPr>
            </w:r>
            <w:r w:rsidR="006C2728">
              <w:rPr>
                <w:noProof/>
                <w:webHidden/>
              </w:rPr>
              <w:fldChar w:fldCharType="separate"/>
            </w:r>
            <w:r w:rsidR="006C2728">
              <w:rPr>
                <w:noProof/>
                <w:webHidden/>
              </w:rPr>
              <w:t>3</w:t>
            </w:r>
            <w:r w:rsidR="006C2728">
              <w:rPr>
                <w:noProof/>
                <w:webHidden/>
              </w:rPr>
              <w:fldChar w:fldCharType="end"/>
            </w:r>
          </w:hyperlink>
        </w:p>
        <w:p w14:paraId="505EEE0E" w14:textId="3417ED00" w:rsidR="006C2728" w:rsidRDefault="00000000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00326538" w:history="1">
            <w:r w:rsidR="006C2728" w:rsidRPr="002A1F42">
              <w:rPr>
                <w:rStyle w:val="Hyperlink"/>
                <w:b/>
                <w:noProof/>
              </w:rPr>
              <w:t>MDS-UDA :</w:t>
            </w:r>
            <w:r w:rsidR="006C2728">
              <w:rPr>
                <w:noProof/>
                <w:webHidden/>
              </w:rPr>
              <w:tab/>
            </w:r>
            <w:r w:rsidR="006C2728">
              <w:rPr>
                <w:noProof/>
                <w:webHidden/>
              </w:rPr>
              <w:fldChar w:fldCharType="begin"/>
            </w:r>
            <w:r w:rsidR="006C2728">
              <w:rPr>
                <w:noProof/>
                <w:webHidden/>
              </w:rPr>
              <w:instrText xml:space="preserve"> PAGEREF _Toc100326538 \h </w:instrText>
            </w:r>
            <w:r w:rsidR="006C2728">
              <w:rPr>
                <w:noProof/>
                <w:webHidden/>
              </w:rPr>
            </w:r>
            <w:r w:rsidR="006C2728">
              <w:rPr>
                <w:noProof/>
                <w:webHidden/>
              </w:rPr>
              <w:fldChar w:fldCharType="separate"/>
            </w:r>
            <w:r w:rsidR="006C2728">
              <w:rPr>
                <w:noProof/>
                <w:webHidden/>
              </w:rPr>
              <w:t>4</w:t>
            </w:r>
            <w:r w:rsidR="006C2728">
              <w:rPr>
                <w:noProof/>
                <w:webHidden/>
              </w:rPr>
              <w:fldChar w:fldCharType="end"/>
            </w:r>
          </w:hyperlink>
        </w:p>
        <w:p w14:paraId="691DC798" w14:textId="64DF646D" w:rsidR="00B74878" w:rsidRDefault="00B74878">
          <w:r>
            <w:rPr>
              <w:b/>
              <w:bCs/>
              <w:noProof/>
            </w:rPr>
            <w:fldChar w:fldCharType="end"/>
          </w:r>
        </w:p>
      </w:sdtContent>
    </w:sdt>
    <w:p w14:paraId="367F06A9" w14:textId="4CC66D88" w:rsidR="00B74878" w:rsidRPr="0044151A" w:rsidRDefault="00B74878" w:rsidP="0044151A">
      <w:r>
        <w:br w:type="page"/>
      </w:r>
    </w:p>
    <w:p w14:paraId="422F3F36" w14:textId="441EF6D5" w:rsidR="00445B83" w:rsidRDefault="00445B83" w:rsidP="00B74878">
      <w:pPr>
        <w:pStyle w:val="Heading1"/>
        <w:rPr>
          <w:b/>
          <w:sz w:val="36"/>
          <w:szCs w:val="36"/>
        </w:rPr>
      </w:pPr>
      <w:bookmarkStart w:id="0" w:name="_Toc100326535"/>
      <w:r w:rsidRPr="00B74878">
        <w:rPr>
          <w:b/>
          <w:sz w:val="36"/>
          <w:szCs w:val="36"/>
        </w:rPr>
        <w:lastRenderedPageBreak/>
        <w:t>Admission</w:t>
      </w:r>
      <w:r w:rsidR="00E358B7">
        <w:rPr>
          <w:b/>
          <w:sz w:val="36"/>
          <w:szCs w:val="36"/>
        </w:rPr>
        <w:t>/Readmission</w:t>
      </w:r>
      <w:r w:rsidR="00A379CC">
        <w:rPr>
          <w:b/>
          <w:sz w:val="36"/>
          <w:szCs w:val="36"/>
        </w:rPr>
        <w:t xml:space="preserve"> of a Resident</w:t>
      </w:r>
      <w:bookmarkEnd w:id="0"/>
    </w:p>
    <w:p w14:paraId="73CF3F91" w14:textId="0E88A7F0" w:rsidR="00A379CC" w:rsidRPr="00A379CC" w:rsidRDefault="00A379CC" w:rsidP="00A379CC">
      <w:r>
        <w:t xml:space="preserve">To be completed upon resident admission or readmission </w:t>
      </w:r>
    </w:p>
    <w:p w14:paraId="2998CED7" w14:textId="77777777" w:rsidR="00445B83" w:rsidRDefault="00445B83" w:rsidP="00445B83">
      <w:pPr>
        <w:pStyle w:val="NoSpacing"/>
      </w:pPr>
    </w:p>
    <w:p w14:paraId="6643C7E0" w14:textId="6EE7567F" w:rsidR="00445B83" w:rsidRDefault="00A379CC" w:rsidP="00A379CC">
      <w:pPr>
        <w:pStyle w:val="NoSpacing"/>
        <w:numPr>
          <w:ilvl w:val="0"/>
          <w:numId w:val="9"/>
        </w:numPr>
      </w:pPr>
      <w:r>
        <w:t xml:space="preserve">6 </w:t>
      </w:r>
      <w:r w:rsidR="00445B83">
        <w:t>LN: Admission/Readmission Evaluation</w:t>
      </w:r>
      <w:r w:rsidR="00585FB5">
        <w:t xml:space="preserve"> Part 1</w:t>
      </w:r>
      <w:r w:rsidR="00445B83">
        <w:t xml:space="preserve"> due immediately</w:t>
      </w:r>
    </w:p>
    <w:p w14:paraId="3ADA39B9" w14:textId="6FB2468E" w:rsidR="00585FB5" w:rsidRDefault="00585FB5" w:rsidP="00585FB5">
      <w:pPr>
        <w:pStyle w:val="NoSpacing"/>
        <w:numPr>
          <w:ilvl w:val="1"/>
          <w:numId w:val="9"/>
        </w:numPr>
      </w:pPr>
      <w:r w:rsidRPr="00585FB5">
        <w:t>LN: Behavior Monitoring- - V 4</w:t>
      </w:r>
      <w:r>
        <w:t xml:space="preserve"> If Behavior or Psychiatric History Selected</w:t>
      </w:r>
    </w:p>
    <w:p w14:paraId="1F5F3D4B" w14:textId="43A43451" w:rsidR="00A379CC" w:rsidRDefault="00A379CC" w:rsidP="00A379CC">
      <w:pPr>
        <w:pStyle w:val="NoSpacing"/>
        <w:numPr>
          <w:ilvl w:val="1"/>
          <w:numId w:val="9"/>
        </w:numPr>
      </w:pPr>
      <w:r>
        <w:t>RN: Wound Assessment (Initial) will be due immediately for wounds 11-15</w:t>
      </w:r>
      <w:r w:rsidRPr="00A379CC">
        <w:t xml:space="preserve"> </w:t>
      </w:r>
    </w:p>
    <w:p w14:paraId="68CC4A8D" w14:textId="57484586" w:rsidR="00A379CC" w:rsidRDefault="00A379CC" w:rsidP="00A379CC">
      <w:pPr>
        <w:pStyle w:val="NoSpacing"/>
        <w:numPr>
          <w:ilvl w:val="1"/>
          <w:numId w:val="9"/>
        </w:numPr>
      </w:pPr>
      <w:r>
        <w:t xml:space="preserve">LN: Catheter Evaluation due immediately if </w:t>
      </w:r>
      <w:r w:rsidR="00F729BD">
        <w:t xml:space="preserve">the </w:t>
      </w:r>
      <w:r>
        <w:t xml:space="preserve">resident is admitted with a catheter </w:t>
      </w:r>
    </w:p>
    <w:p w14:paraId="2FC5CABE" w14:textId="77777777" w:rsidR="00A379CC" w:rsidRDefault="00A379CC" w:rsidP="00A379CC">
      <w:pPr>
        <w:pStyle w:val="NoSpacing"/>
        <w:numPr>
          <w:ilvl w:val="1"/>
          <w:numId w:val="9"/>
        </w:numPr>
      </w:pPr>
      <w:r>
        <w:t xml:space="preserve">RN: Bladder Program Determination due by day 5 after admission/readmission, ONLY if resident is incontinent of Urine  </w:t>
      </w:r>
    </w:p>
    <w:p w14:paraId="5B3D3A0C" w14:textId="0AA01A1F" w:rsidR="00A379CC" w:rsidRDefault="00A7308C" w:rsidP="00A379CC">
      <w:pPr>
        <w:pStyle w:val="NoSpacing"/>
        <w:numPr>
          <w:ilvl w:val="1"/>
          <w:numId w:val="9"/>
        </w:numPr>
      </w:pPr>
      <w:r>
        <w:t>L</w:t>
      </w:r>
      <w:r w:rsidR="00A379CC">
        <w:t xml:space="preserve">N: Wound Assessment (Weekly) will trigger every 7 days if </w:t>
      </w:r>
      <w:r w:rsidR="00F729BD">
        <w:t xml:space="preserve">the </w:t>
      </w:r>
      <w:r w:rsidR="00A379CC">
        <w:t xml:space="preserve">wound is present </w:t>
      </w:r>
    </w:p>
    <w:p w14:paraId="45890BE7" w14:textId="1D236A10" w:rsidR="00585FB5" w:rsidRDefault="00585FB5" w:rsidP="00585FB5">
      <w:pPr>
        <w:pStyle w:val="NoSpacing"/>
        <w:numPr>
          <w:ilvl w:val="0"/>
          <w:numId w:val="9"/>
        </w:numPr>
      </w:pPr>
      <w:r>
        <w:t>6 LN: Admission/Readmission Evaluation Part 2 due within 48 hours of admission</w:t>
      </w:r>
    </w:p>
    <w:p w14:paraId="45B82616" w14:textId="4AA99AD9" w:rsidR="00E75D9C" w:rsidRDefault="00E75D9C" w:rsidP="00E75D9C">
      <w:pPr>
        <w:pStyle w:val="NoSpacing"/>
        <w:numPr>
          <w:ilvl w:val="1"/>
          <w:numId w:val="9"/>
        </w:numPr>
      </w:pPr>
      <w:r w:rsidRPr="00E75D9C">
        <w:t xml:space="preserve">Team: IDT Meetings and Evaluations </w:t>
      </w:r>
      <w:r>
        <w:t>Restraint Evaluation</w:t>
      </w:r>
      <w:r w:rsidR="008F595A">
        <w:t xml:space="preserve"> if any potential restraints are selected.</w:t>
      </w:r>
    </w:p>
    <w:p w14:paraId="5157B7F0" w14:textId="10B68926" w:rsidR="0095209D" w:rsidRDefault="003E6F74" w:rsidP="00A379CC">
      <w:pPr>
        <w:pStyle w:val="NoSpacing"/>
        <w:numPr>
          <w:ilvl w:val="0"/>
          <w:numId w:val="9"/>
        </w:numPr>
      </w:pPr>
      <w:r>
        <w:t xml:space="preserve">7 </w:t>
      </w:r>
      <w:r w:rsidR="009E37AD">
        <w:t>LN: Comprehensive Care Path</w:t>
      </w:r>
      <w:r w:rsidR="002A7B77">
        <w:t xml:space="preserve"> due in </w:t>
      </w:r>
      <w:r w:rsidR="00146C2F">
        <w:t xml:space="preserve">24 </w:t>
      </w:r>
      <w:r w:rsidR="002A7B77">
        <w:t xml:space="preserve">hours from </w:t>
      </w:r>
      <w:r w:rsidR="0044151A">
        <w:t>admission,</w:t>
      </w:r>
      <w:r w:rsidR="002A7B77">
        <w:t xml:space="preserve"> daily </w:t>
      </w:r>
      <w:r w:rsidR="00146C2F">
        <w:t>x 100 days (Should be manually deactivated on day 8 if not needed)</w:t>
      </w:r>
      <w:r w:rsidR="0008276A">
        <w:t xml:space="preserve"> </w:t>
      </w:r>
    </w:p>
    <w:p w14:paraId="76138C16" w14:textId="2C9219CF" w:rsidR="0008276A" w:rsidRDefault="0008276A" w:rsidP="00A379CC">
      <w:pPr>
        <w:pStyle w:val="NoSpacing"/>
        <w:numPr>
          <w:ilvl w:val="0"/>
          <w:numId w:val="9"/>
        </w:numPr>
      </w:pPr>
      <w:r>
        <w:t xml:space="preserve">LN: </w:t>
      </w:r>
      <w:r w:rsidR="00146C2F">
        <w:t>Weekly Skin/</w:t>
      </w:r>
      <w:r>
        <w:t>Braden Scale for Predicting Pressure Sore Risk</w:t>
      </w:r>
      <w:r w:rsidR="00E358B7">
        <w:t xml:space="preserve"> </w:t>
      </w:r>
      <w:r>
        <w:t>Admission / Weekly</w:t>
      </w:r>
      <w:r w:rsidR="00E358B7">
        <w:t xml:space="preserve"> x 3 weeks</w:t>
      </w:r>
    </w:p>
    <w:p w14:paraId="57C71914" w14:textId="77777777" w:rsidR="00054B8C" w:rsidRDefault="00054B8C" w:rsidP="00054B8C">
      <w:pPr>
        <w:pStyle w:val="ListParagraph"/>
        <w:numPr>
          <w:ilvl w:val="0"/>
          <w:numId w:val="9"/>
        </w:numPr>
      </w:pPr>
      <w:r w:rsidRPr="00054B8C">
        <w:t>LN: Weekly Skin Monitoring starts on Week 4, weekly schedule (recommended to schedule on Bath/Shower Day/Shift and should match schedule on weekly skin check order</w:t>
      </w:r>
    </w:p>
    <w:p w14:paraId="18126D21" w14:textId="383B58B6" w:rsidR="00A379CC" w:rsidRDefault="00A379CC" w:rsidP="00054B8C">
      <w:pPr>
        <w:pStyle w:val="ListParagraph"/>
        <w:numPr>
          <w:ilvl w:val="0"/>
          <w:numId w:val="9"/>
        </w:numPr>
      </w:pPr>
      <w:r>
        <w:t xml:space="preserve">LN: GG </w:t>
      </w:r>
      <w:r w:rsidRPr="00FA6F9E">
        <w:t xml:space="preserve">Self-Care &amp; Mobility </w:t>
      </w:r>
      <w:r>
        <w:t>Daily</w:t>
      </w:r>
      <w:r w:rsidRPr="00FA6F9E">
        <w:t xml:space="preserve"> x 3 days </w:t>
      </w:r>
      <w:r>
        <w:t>(Including what is built into the admission)</w:t>
      </w:r>
    </w:p>
    <w:p w14:paraId="0526C6DE" w14:textId="0EA7D2A2" w:rsidR="00F729BD" w:rsidRPr="00FA6F9E" w:rsidRDefault="00F729BD" w:rsidP="00A379CC">
      <w:pPr>
        <w:pStyle w:val="NoSpacing"/>
        <w:numPr>
          <w:ilvl w:val="0"/>
          <w:numId w:val="9"/>
        </w:numPr>
      </w:pPr>
      <w:r>
        <w:t xml:space="preserve">UM: Pain Interview due by day 5 </w:t>
      </w:r>
    </w:p>
    <w:p w14:paraId="7DD80274" w14:textId="26728368" w:rsidR="00A379CC" w:rsidRDefault="00585FB5" w:rsidP="00A379CC">
      <w:pPr>
        <w:pStyle w:val="NoSpacing"/>
        <w:numPr>
          <w:ilvl w:val="0"/>
          <w:numId w:val="9"/>
        </w:numPr>
      </w:pPr>
      <w:r>
        <w:t>Team IDT</w:t>
      </w:r>
      <w:r w:rsidR="00A379CC">
        <w:t>: Baseline Care Plan</w:t>
      </w:r>
    </w:p>
    <w:p w14:paraId="777DC079" w14:textId="75F9347B" w:rsidR="00A379CC" w:rsidRDefault="00A379CC" w:rsidP="00A379CC">
      <w:pPr>
        <w:pStyle w:val="NoSpacing"/>
        <w:numPr>
          <w:ilvl w:val="0"/>
          <w:numId w:val="9"/>
        </w:numPr>
      </w:pPr>
      <w:r>
        <w:t xml:space="preserve">Physician H&amp;P: Due within 72 </w:t>
      </w:r>
      <w:r w:rsidR="00F729BD">
        <w:t>hours</w:t>
      </w:r>
      <w:r>
        <w:t xml:space="preserve"> of admission </w:t>
      </w:r>
    </w:p>
    <w:p w14:paraId="6EE0DE2B" w14:textId="76BF9A1D" w:rsidR="00445B83" w:rsidRDefault="00445B83" w:rsidP="00A379CC">
      <w:pPr>
        <w:pStyle w:val="NoSpacing"/>
        <w:numPr>
          <w:ilvl w:val="0"/>
          <w:numId w:val="9"/>
        </w:numPr>
      </w:pPr>
      <w:r>
        <w:t>SS: Social Services</w:t>
      </w:r>
      <w:r w:rsidR="004A4060">
        <w:t xml:space="preserve"> </w:t>
      </w:r>
      <w:r w:rsidR="00E213D0">
        <w:t xml:space="preserve">Assessment </w:t>
      </w:r>
      <w:r w:rsidR="004A4060">
        <w:t xml:space="preserve">and documentation </w:t>
      </w:r>
      <w:r w:rsidR="00E213D0">
        <w:t>due day 3</w:t>
      </w:r>
    </w:p>
    <w:p w14:paraId="43B81A72" w14:textId="76EFF6A6" w:rsidR="00445B83" w:rsidRDefault="00445B83" w:rsidP="00A379CC">
      <w:pPr>
        <w:pStyle w:val="NoSpacing"/>
        <w:numPr>
          <w:ilvl w:val="0"/>
          <w:numId w:val="9"/>
        </w:numPr>
      </w:pPr>
      <w:r>
        <w:t>REC:</w:t>
      </w:r>
      <w:r w:rsidR="00E213D0">
        <w:t xml:space="preserve"> Recreation Assessment </w:t>
      </w:r>
      <w:r w:rsidR="004A4060">
        <w:t xml:space="preserve">and documentation </w:t>
      </w:r>
      <w:r w:rsidR="00054B8C">
        <w:t>(Admission)</w:t>
      </w:r>
      <w:r w:rsidR="00E213D0">
        <w:t>due day 3</w:t>
      </w:r>
    </w:p>
    <w:p w14:paraId="0B16047A" w14:textId="77777777" w:rsidR="00054B8C" w:rsidRDefault="00054B8C" w:rsidP="00054B8C">
      <w:pPr>
        <w:pStyle w:val="ListParagraph"/>
        <w:numPr>
          <w:ilvl w:val="0"/>
          <w:numId w:val="9"/>
        </w:numPr>
      </w:pPr>
      <w:bookmarkStart w:id="1" w:name="_Hlk148530585"/>
      <w:r w:rsidRPr="00054B8C">
        <w:t>REC: MDS - Ethnicity/Race Interview</w:t>
      </w:r>
      <w:r w:rsidRPr="00054B8C">
        <w:t xml:space="preserve"> </w:t>
      </w:r>
      <w:r w:rsidRPr="00054B8C">
        <w:t>(</w:t>
      </w:r>
      <w:bookmarkEnd w:id="1"/>
      <w:r>
        <w:t>Rea</w:t>
      </w:r>
      <w:r w:rsidRPr="00054B8C">
        <w:t>dmission)due day 3</w:t>
      </w:r>
    </w:p>
    <w:p w14:paraId="08DB66F4" w14:textId="1B14E15A" w:rsidR="00445B83" w:rsidRDefault="004A4060" w:rsidP="00054B8C">
      <w:pPr>
        <w:pStyle w:val="ListParagraph"/>
        <w:numPr>
          <w:ilvl w:val="0"/>
          <w:numId w:val="9"/>
        </w:numPr>
      </w:pPr>
      <w:r>
        <w:t>Dietary</w:t>
      </w:r>
      <w:r w:rsidR="00445B83">
        <w:t xml:space="preserve">: </w:t>
      </w:r>
      <w:r>
        <w:t xml:space="preserve">Comprehensive </w:t>
      </w:r>
      <w:r w:rsidR="00B74878">
        <w:t>Nutrition</w:t>
      </w:r>
      <w:r w:rsidR="00E213D0">
        <w:t xml:space="preserve"> Assessment due day 3</w:t>
      </w:r>
    </w:p>
    <w:p w14:paraId="52475599" w14:textId="788946C4" w:rsidR="00E213D0" w:rsidRDefault="00A379CC" w:rsidP="00A379CC">
      <w:pPr>
        <w:pStyle w:val="NoSpacing"/>
        <w:numPr>
          <w:ilvl w:val="0"/>
          <w:numId w:val="9"/>
        </w:numPr>
      </w:pPr>
      <w:r>
        <w:t>MDS/IDT GG</w:t>
      </w:r>
      <w:r w:rsidR="00E213D0">
        <w:t xml:space="preserve"> Summary due on day 4 </w:t>
      </w:r>
    </w:p>
    <w:p w14:paraId="77EFCBCE" w14:textId="77777777" w:rsidR="00E358B7" w:rsidRDefault="00E358B7" w:rsidP="00445B83">
      <w:pPr>
        <w:pStyle w:val="NoSpacing"/>
      </w:pPr>
    </w:p>
    <w:p w14:paraId="456A9712" w14:textId="38607B5B" w:rsidR="008E239F" w:rsidRDefault="008E239F" w:rsidP="00B74878">
      <w:pPr>
        <w:pStyle w:val="Heading1"/>
        <w:rPr>
          <w:b/>
          <w:sz w:val="36"/>
          <w:szCs w:val="36"/>
        </w:rPr>
      </w:pPr>
      <w:bookmarkStart w:id="2" w:name="_Toc100326536"/>
      <w:r w:rsidRPr="00445B83">
        <w:rPr>
          <w:b/>
          <w:sz w:val="36"/>
          <w:szCs w:val="36"/>
        </w:rPr>
        <w:t>New Orders:</w:t>
      </w:r>
      <w:bookmarkEnd w:id="2"/>
    </w:p>
    <w:p w14:paraId="6C401B20" w14:textId="373BF331" w:rsidR="00A379CC" w:rsidRPr="00A379CC" w:rsidRDefault="00A379CC" w:rsidP="00A379CC">
      <w:r>
        <w:t>Complete the 2LN: New order UDA for new orders. The following responses with trigger the listed UDA’s</w:t>
      </w:r>
    </w:p>
    <w:p w14:paraId="65DF8C14" w14:textId="77777777" w:rsidR="00585FB5" w:rsidRDefault="00585FB5" w:rsidP="00585FB5">
      <w:pPr>
        <w:pStyle w:val="NoSpacing"/>
        <w:numPr>
          <w:ilvl w:val="0"/>
          <w:numId w:val="1"/>
        </w:numPr>
      </w:pPr>
      <w:r w:rsidRPr="00585FB5">
        <w:t xml:space="preserve"> Initial Antimicrobial (Antibiotics/Antifungals/Antiviral/etc.)</w:t>
      </w:r>
    </w:p>
    <w:p w14:paraId="41E946D9" w14:textId="3160B3D4" w:rsidR="00A379CC" w:rsidRDefault="00A379CC" w:rsidP="00585FB5">
      <w:pPr>
        <w:pStyle w:val="NoSpacing"/>
        <w:numPr>
          <w:ilvl w:val="1"/>
          <w:numId w:val="1"/>
        </w:numPr>
      </w:pPr>
      <w:r w:rsidRPr="00A379CC">
        <w:t xml:space="preserve">LN: Focused Clinical Evaluation: Infections </w:t>
      </w:r>
      <w:r>
        <w:t>due q shift until Antibiotics Completed is checked on the UDA</w:t>
      </w:r>
    </w:p>
    <w:p w14:paraId="5652CF58" w14:textId="148A8F29" w:rsidR="00A379CC" w:rsidRDefault="00A379CC" w:rsidP="00A379CC">
      <w:pPr>
        <w:pStyle w:val="NoSpacing"/>
        <w:numPr>
          <w:ilvl w:val="1"/>
          <w:numId w:val="1"/>
        </w:numPr>
      </w:pPr>
      <w:r>
        <w:t xml:space="preserve">LN: </w:t>
      </w:r>
      <w:proofErr w:type="spellStart"/>
      <w:r>
        <w:t>McGeer’s</w:t>
      </w:r>
      <w:proofErr w:type="spellEnd"/>
      <w:r>
        <w:t xml:space="preserve"> Criteria </w:t>
      </w:r>
    </w:p>
    <w:p w14:paraId="7C10F1E5" w14:textId="77777777" w:rsidR="00A379CC" w:rsidRDefault="001B4890" w:rsidP="001B4890">
      <w:pPr>
        <w:pStyle w:val="NoSpacing"/>
        <w:numPr>
          <w:ilvl w:val="0"/>
          <w:numId w:val="1"/>
        </w:numPr>
      </w:pPr>
      <w:r>
        <w:t xml:space="preserve">New or change in pain medication: </w:t>
      </w:r>
    </w:p>
    <w:p w14:paraId="065FBDF4" w14:textId="143AC260" w:rsidR="001B4890" w:rsidRDefault="00A379CC" w:rsidP="00A379CC">
      <w:pPr>
        <w:pStyle w:val="NoSpacing"/>
        <w:numPr>
          <w:ilvl w:val="1"/>
          <w:numId w:val="1"/>
        </w:numPr>
      </w:pPr>
      <w:r>
        <w:t xml:space="preserve">LN: </w:t>
      </w:r>
      <w:r w:rsidR="001B4890">
        <w:t>Pain eva</w:t>
      </w:r>
      <w:r>
        <w:t>luation</w:t>
      </w:r>
      <w:r w:rsidR="001B4890">
        <w:t xml:space="preserve"> due immediately and then 2 weeks later</w:t>
      </w:r>
    </w:p>
    <w:p w14:paraId="792A4E88" w14:textId="77777777" w:rsidR="00A379CC" w:rsidRDefault="001B4890" w:rsidP="001B4890">
      <w:pPr>
        <w:pStyle w:val="NoSpacing"/>
        <w:numPr>
          <w:ilvl w:val="0"/>
          <w:numId w:val="1"/>
        </w:numPr>
      </w:pPr>
      <w:r>
        <w:t xml:space="preserve">New or change in restraint order: </w:t>
      </w:r>
    </w:p>
    <w:p w14:paraId="2206FCB4" w14:textId="74FEE612" w:rsidR="001B4890" w:rsidRDefault="00A379CC" w:rsidP="00A379CC">
      <w:pPr>
        <w:pStyle w:val="NoSpacing"/>
        <w:numPr>
          <w:ilvl w:val="1"/>
          <w:numId w:val="1"/>
        </w:numPr>
      </w:pPr>
      <w:r>
        <w:t>Team: IDT Meetings and Evaluations</w:t>
      </w:r>
      <w:r w:rsidR="00585FB5">
        <w:t xml:space="preserve"> (</w:t>
      </w:r>
      <w:r w:rsidR="00585FB5" w:rsidRPr="00585FB5">
        <w:t>Restraint Evaluation</w:t>
      </w:r>
      <w:r w:rsidR="00585FB5">
        <w:t>)</w:t>
      </w:r>
    </w:p>
    <w:p w14:paraId="5F7C9F86" w14:textId="0FF60E49" w:rsidR="00A379CC" w:rsidRDefault="001B4890" w:rsidP="001B4890">
      <w:pPr>
        <w:pStyle w:val="NoSpacing"/>
        <w:numPr>
          <w:ilvl w:val="0"/>
          <w:numId w:val="1"/>
        </w:numPr>
      </w:pPr>
      <w:r>
        <w:t>New</w:t>
      </w:r>
      <w:r w:rsidR="00585FB5">
        <w:t xml:space="preserve"> or change in</w:t>
      </w:r>
      <w:r>
        <w:t xml:space="preserve"> Psychoactive medication:</w:t>
      </w:r>
      <w:r w:rsidR="00B44C2B">
        <w:t xml:space="preserve"> </w:t>
      </w:r>
    </w:p>
    <w:p w14:paraId="753C8643" w14:textId="5C0D437E" w:rsidR="00A379CC" w:rsidRDefault="00B44C2B" w:rsidP="00A379CC">
      <w:pPr>
        <w:pStyle w:val="NoSpacing"/>
        <w:numPr>
          <w:ilvl w:val="1"/>
          <w:numId w:val="1"/>
        </w:numPr>
      </w:pPr>
      <w:r>
        <w:t>High Risk Alert to Admin tab</w:t>
      </w:r>
    </w:p>
    <w:p w14:paraId="67994708" w14:textId="57E2701C" w:rsidR="00585FB5" w:rsidRDefault="00A379CC" w:rsidP="00585FB5">
      <w:pPr>
        <w:pStyle w:val="NoSpacing"/>
        <w:numPr>
          <w:ilvl w:val="1"/>
          <w:numId w:val="1"/>
        </w:numPr>
      </w:pPr>
      <w:r>
        <w:t>LN: Psychoactive Medication Change</w:t>
      </w:r>
      <w:r w:rsidR="007A03AD">
        <w:t xml:space="preserve"> </w:t>
      </w:r>
      <w:proofErr w:type="gramStart"/>
      <w:r w:rsidR="007A03AD">
        <w:t>note</w:t>
      </w:r>
      <w:proofErr w:type="gramEnd"/>
      <w:r w:rsidR="007A03AD">
        <w:t xml:space="preserve"> Q shift x </w:t>
      </w:r>
      <w:r w:rsidR="000E0A03">
        <w:t xml:space="preserve">7 </w:t>
      </w:r>
      <w:r w:rsidR="007A03AD">
        <w:t xml:space="preserve">days </w:t>
      </w:r>
    </w:p>
    <w:p w14:paraId="5FCFFA28" w14:textId="5FD084B2" w:rsidR="00A379CC" w:rsidRDefault="001B4890" w:rsidP="001B4890">
      <w:pPr>
        <w:pStyle w:val="NoSpacing"/>
        <w:numPr>
          <w:ilvl w:val="0"/>
          <w:numId w:val="1"/>
        </w:numPr>
      </w:pPr>
      <w:r>
        <w:t>NEW</w:t>
      </w:r>
      <w:r w:rsidR="00585FB5">
        <w:t xml:space="preserve"> or </w:t>
      </w:r>
      <w:proofErr w:type="gramStart"/>
      <w:r w:rsidR="00585FB5">
        <w:t>Change</w:t>
      </w:r>
      <w:proofErr w:type="gramEnd"/>
      <w:r w:rsidR="00585FB5">
        <w:t xml:space="preserve"> in Coumadin (warfarin) Order</w:t>
      </w:r>
      <w:r>
        <w:t xml:space="preserve"> </w:t>
      </w:r>
    </w:p>
    <w:p w14:paraId="42EBE8B0" w14:textId="2A92643C" w:rsidR="001B4890" w:rsidRDefault="00585FB5" w:rsidP="00A379CC">
      <w:pPr>
        <w:pStyle w:val="NoSpacing"/>
        <w:numPr>
          <w:ilvl w:val="1"/>
          <w:numId w:val="1"/>
        </w:numPr>
      </w:pPr>
      <w:r w:rsidRPr="00585FB5">
        <w:t>LN: Focused Clinical Evaluation: Anticoagulation Monitoring</w:t>
      </w:r>
      <w:r>
        <w:t xml:space="preserve"> </w:t>
      </w:r>
      <w:r w:rsidR="001B4890">
        <w:t>due daily x</w:t>
      </w:r>
      <w:r w:rsidR="00B44C2B">
        <w:t xml:space="preserve"> </w:t>
      </w:r>
      <w:r w:rsidR="001B4890">
        <w:t>7 then weekly</w:t>
      </w:r>
    </w:p>
    <w:p w14:paraId="14C16DB5" w14:textId="4AF5F020" w:rsidR="00585FB5" w:rsidRDefault="00585FB5" w:rsidP="00585FB5">
      <w:pPr>
        <w:pStyle w:val="NoSpacing"/>
        <w:numPr>
          <w:ilvl w:val="0"/>
          <w:numId w:val="1"/>
        </w:numPr>
      </w:pPr>
      <w:proofErr w:type="gramStart"/>
      <w:r>
        <w:t>Other</w:t>
      </w:r>
      <w:proofErr w:type="gramEnd"/>
      <w:r>
        <w:t xml:space="preserve"> anticoagulant</w:t>
      </w:r>
    </w:p>
    <w:p w14:paraId="75EFE8D3" w14:textId="77777777" w:rsidR="00585FB5" w:rsidRDefault="00585FB5" w:rsidP="00585FB5">
      <w:pPr>
        <w:pStyle w:val="NoSpacing"/>
        <w:numPr>
          <w:ilvl w:val="1"/>
          <w:numId w:val="1"/>
        </w:numPr>
      </w:pPr>
      <w:r w:rsidRPr="00585FB5">
        <w:t>LN: Focused Clinical Evaluation: Anticoagulation Monitoring</w:t>
      </w:r>
      <w:r>
        <w:t xml:space="preserve"> due daily x 7 then weekly</w:t>
      </w:r>
    </w:p>
    <w:p w14:paraId="760A4F12" w14:textId="3079AA00" w:rsidR="00585FB5" w:rsidRDefault="00585FB5" w:rsidP="00585FB5">
      <w:pPr>
        <w:pStyle w:val="NoSpacing"/>
        <w:numPr>
          <w:ilvl w:val="0"/>
          <w:numId w:val="1"/>
        </w:numPr>
      </w:pPr>
      <w:r w:rsidRPr="00585FB5">
        <w:t xml:space="preserve">Was this change the result of a Gradual Dose Reduction? </w:t>
      </w:r>
      <w:r>
        <w:t>If yes then,</w:t>
      </w:r>
    </w:p>
    <w:p w14:paraId="0F8802CA" w14:textId="573518CA" w:rsidR="00585FB5" w:rsidRDefault="00585FB5" w:rsidP="001C0D1C">
      <w:pPr>
        <w:pStyle w:val="NoSpacing"/>
        <w:numPr>
          <w:ilvl w:val="1"/>
          <w:numId w:val="1"/>
        </w:numPr>
      </w:pPr>
      <w:r w:rsidRPr="00585FB5">
        <w:t>IDT Meetings and Evaluations - V 4</w:t>
      </w:r>
      <w:r>
        <w:t xml:space="preserve"> </w:t>
      </w:r>
      <w:r w:rsidR="00E75D9C">
        <w:t>Must complete team meeting related to GDR</w:t>
      </w:r>
    </w:p>
    <w:p w14:paraId="10CD488D" w14:textId="2E6505EA" w:rsidR="00A379CC" w:rsidRDefault="00A379CC" w:rsidP="00A379CC">
      <w:pPr>
        <w:pStyle w:val="NoSpacing"/>
      </w:pPr>
    </w:p>
    <w:p w14:paraId="74A0C0CA" w14:textId="099A1C3A" w:rsidR="00A379CC" w:rsidRDefault="00A379CC" w:rsidP="00A379CC">
      <w:pPr>
        <w:pStyle w:val="NoSpacing"/>
      </w:pPr>
    </w:p>
    <w:p w14:paraId="76107C5C" w14:textId="77777777" w:rsidR="00A379CC" w:rsidRPr="009F1E47" w:rsidRDefault="00A379CC" w:rsidP="00A379CC">
      <w:pPr>
        <w:pStyle w:val="NoSpacing"/>
      </w:pPr>
    </w:p>
    <w:p w14:paraId="16D1FE68" w14:textId="77777777" w:rsidR="001B4890" w:rsidRPr="00445B83" w:rsidRDefault="001B4890" w:rsidP="00B74878">
      <w:pPr>
        <w:pStyle w:val="Heading1"/>
        <w:rPr>
          <w:b/>
          <w:sz w:val="36"/>
          <w:szCs w:val="36"/>
        </w:rPr>
      </w:pPr>
      <w:bookmarkStart w:id="3" w:name="_Toc100326537"/>
      <w:bookmarkStart w:id="4" w:name="_Hlk136853600"/>
      <w:r w:rsidRPr="00445B83">
        <w:rPr>
          <w:b/>
          <w:sz w:val="36"/>
          <w:szCs w:val="36"/>
        </w:rPr>
        <w:t>Initial Event Documentation:</w:t>
      </w:r>
      <w:bookmarkEnd w:id="3"/>
    </w:p>
    <w:p w14:paraId="6D4886B9" w14:textId="77777777" w:rsidR="00A379CC" w:rsidRPr="00B700AD" w:rsidRDefault="00A379CC" w:rsidP="00A379CC">
      <w:pPr>
        <w:pStyle w:val="NoSpacing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1. </w:t>
      </w:r>
      <w:r w:rsidRPr="00B700AD">
        <w:rPr>
          <w:b/>
          <w:bCs/>
        </w:rPr>
        <w:t>Fall:</w:t>
      </w:r>
    </w:p>
    <w:p w14:paraId="12656384" w14:textId="77777777" w:rsidR="00A379CC" w:rsidRDefault="00A379CC" w:rsidP="00A379CC">
      <w:pPr>
        <w:pStyle w:val="NoSpacing"/>
        <w:numPr>
          <w:ilvl w:val="1"/>
          <w:numId w:val="8"/>
        </w:numPr>
      </w:pPr>
      <w:r>
        <w:t>LN: Physical function monitoring q shift x 3 days</w:t>
      </w:r>
    </w:p>
    <w:p w14:paraId="72D7A0DE" w14:textId="77777777" w:rsidR="00A379CC" w:rsidRPr="00B700AD" w:rsidRDefault="00A379CC" w:rsidP="00A379CC">
      <w:pPr>
        <w:pStyle w:val="NoSpacing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2. </w:t>
      </w:r>
      <w:r w:rsidRPr="00B700AD">
        <w:rPr>
          <w:b/>
          <w:bCs/>
        </w:rPr>
        <w:t>New Skin Tear/Laceration/Abrasion</w:t>
      </w:r>
      <w:r>
        <w:rPr>
          <w:b/>
          <w:bCs/>
        </w:rPr>
        <w:t xml:space="preserve"> (non-pressure)</w:t>
      </w:r>
    </w:p>
    <w:p w14:paraId="554367FF" w14:textId="7761D8FD" w:rsidR="00A379CC" w:rsidRDefault="00A7308C" w:rsidP="00A379CC">
      <w:pPr>
        <w:pStyle w:val="NoSpacing"/>
        <w:numPr>
          <w:ilvl w:val="1"/>
          <w:numId w:val="8"/>
        </w:numPr>
      </w:pPr>
      <w:r>
        <w:t>LN</w:t>
      </w:r>
      <w:r w:rsidR="00A379CC">
        <w:t xml:space="preserve">: Weekly Wound </w:t>
      </w:r>
      <w:r>
        <w:t>Evaluation</w:t>
      </w:r>
      <w:r w:rsidR="00A379CC">
        <w:t xml:space="preserve">, </w:t>
      </w:r>
      <w:r>
        <w:t>due in 7 days</w:t>
      </w:r>
    </w:p>
    <w:p w14:paraId="15F98B83" w14:textId="3B95820F" w:rsidR="00A379CC" w:rsidRDefault="00A379CC" w:rsidP="00A379CC">
      <w:pPr>
        <w:pStyle w:val="NoSpacing"/>
        <w:numPr>
          <w:ilvl w:val="1"/>
          <w:numId w:val="8"/>
        </w:numPr>
      </w:pPr>
      <w:r>
        <w:t>RN: Wound Assessment</w:t>
      </w:r>
      <w:r w:rsidR="00A7308C">
        <w:t xml:space="preserve"> (Initial)</w:t>
      </w:r>
      <w:r>
        <w:t xml:space="preserve"> due immediately </w:t>
      </w:r>
    </w:p>
    <w:p w14:paraId="77C21643" w14:textId="77777777" w:rsidR="00A379CC" w:rsidRPr="00B700AD" w:rsidRDefault="00A379CC" w:rsidP="00A379CC">
      <w:pPr>
        <w:pStyle w:val="NoSpacing"/>
        <w:numPr>
          <w:ilvl w:val="0"/>
          <w:numId w:val="8"/>
        </w:numPr>
        <w:rPr>
          <w:b/>
          <w:bCs/>
        </w:rPr>
      </w:pPr>
      <w:r w:rsidRPr="00B700AD">
        <w:rPr>
          <w:b/>
          <w:bCs/>
        </w:rPr>
        <w:t>3. New Bruise/Discoloration</w:t>
      </w:r>
    </w:p>
    <w:p w14:paraId="6BDD005F" w14:textId="057EC10F" w:rsidR="00A379CC" w:rsidRDefault="00E75D9C" w:rsidP="00A379CC">
      <w:pPr>
        <w:pStyle w:val="NoSpacing"/>
        <w:numPr>
          <w:ilvl w:val="1"/>
          <w:numId w:val="8"/>
        </w:numPr>
      </w:pPr>
      <w:r>
        <w:t>Nothing Additional</w:t>
      </w:r>
    </w:p>
    <w:p w14:paraId="130A42B8" w14:textId="77777777" w:rsidR="00E75D9C" w:rsidRDefault="00A379CC" w:rsidP="00E75D9C">
      <w:pPr>
        <w:pStyle w:val="NoSpacing"/>
        <w:numPr>
          <w:ilvl w:val="0"/>
          <w:numId w:val="8"/>
        </w:numPr>
        <w:rPr>
          <w:b/>
          <w:bCs/>
        </w:rPr>
      </w:pPr>
      <w:r w:rsidRPr="00B700AD">
        <w:rPr>
          <w:b/>
          <w:bCs/>
        </w:rPr>
        <w:t>4. Choking/Aspiration</w:t>
      </w:r>
    </w:p>
    <w:p w14:paraId="6271BD06" w14:textId="6C9E615E" w:rsidR="00E75D9C" w:rsidRPr="00E75D9C" w:rsidRDefault="00E75D9C" w:rsidP="00E75D9C">
      <w:pPr>
        <w:pStyle w:val="NoSpacing"/>
        <w:numPr>
          <w:ilvl w:val="1"/>
          <w:numId w:val="8"/>
        </w:numPr>
        <w:rPr>
          <w:b/>
          <w:bCs/>
        </w:rPr>
      </w:pPr>
      <w:r w:rsidRPr="00E75D9C">
        <w:t xml:space="preserve">IDT to Rehabilitation Referral Form </w:t>
      </w:r>
    </w:p>
    <w:p w14:paraId="1F7B8C42" w14:textId="422D6468" w:rsidR="00A379CC" w:rsidRPr="00B700AD" w:rsidRDefault="00A379CC" w:rsidP="00A379CC">
      <w:pPr>
        <w:pStyle w:val="NoSpacing"/>
        <w:numPr>
          <w:ilvl w:val="0"/>
          <w:numId w:val="8"/>
        </w:numPr>
        <w:rPr>
          <w:b/>
          <w:bCs/>
        </w:rPr>
      </w:pPr>
      <w:r w:rsidRPr="00B700AD">
        <w:rPr>
          <w:b/>
          <w:bCs/>
        </w:rPr>
        <w:t>5. New Wound</w:t>
      </w:r>
      <w:r>
        <w:rPr>
          <w:b/>
          <w:bCs/>
        </w:rPr>
        <w:t xml:space="preserve"> (pressure)</w:t>
      </w:r>
    </w:p>
    <w:p w14:paraId="61C073D3" w14:textId="3F261332" w:rsidR="00A379CC" w:rsidRDefault="00A7308C" w:rsidP="00A379CC">
      <w:pPr>
        <w:pStyle w:val="NoSpacing"/>
        <w:numPr>
          <w:ilvl w:val="1"/>
          <w:numId w:val="8"/>
        </w:numPr>
      </w:pPr>
      <w:r>
        <w:t xml:space="preserve">RN: Wound Assessment (Initial) </w:t>
      </w:r>
      <w:r w:rsidR="00A379CC">
        <w:t>due immediately</w:t>
      </w:r>
    </w:p>
    <w:p w14:paraId="2F285A2B" w14:textId="2E37A86F" w:rsidR="00A379CC" w:rsidRDefault="00A379CC" w:rsidP="00A379CC">
      <w:pPr>
        <w:pStyle w:val="NoSpacing"/>
        <w:numPr>
          <w:ilvl w:val="1"/>
          <w:numId w:val="8"/>
        </w:numPr>
      </w:pPr>
      <w:r>
        <w:t xml:space="preserve">LN: Braden Scale weekly times 3 weeks. </w:t>
      </w:r>
      <w:r w:rsidR="00E75D9C">
        <w:t>(</w:t>
      </w:r>
      <w:r>
        <w:t>Initial Braden within 1LN</w:t>
      </w:r>
      <w:r w:rsidR="00E75D9C">
        <w:t>)</w:t>
      </w:r>
    </w:p>
    <w:p w14:paraId="3A17E868" w14:textId="61105B92" w:rsidR="00A379CC" w:rsidRDefault="00A7308C" w:rsidP="00A7308C">
      <w:pPr>
        <w:pStyle w:val="NoSpacing"/>
        <w:numPr>
          <w:ilvl w:val="1"/>
          <w:numId w:val="8"/>
        </w:numPr>
      </w:pPr>
      <w:r>
        <w:t>LN</w:t>
      </w:r>
      <w:r w:rsidR="00A379CC">
        <w:t xml:space="preserve">: Weekly </w:t>
      </w:r>
      <w:r>
        <w:t>W</w:t>
      </w:r>
      <w:r w:rsidR="00A379CC">
        <w:t xml:space="preserve">ound </w:t>
      </w:r>
      <w:r>
        <w:t xml:space="preserve">Evaluation </w:t>
      </w:r>
      <w:r w:rsidR="00A379CC">
        <w:t>due in 7 days</w:t>
      </w:r>
      <w:r>
        <w:t xml:space="preserve"> </w:t>
      </w:r>
    </w:p>
    <w:p w14:paraId="068A7140" w14:textId="77777777" w:rsidR="00A379CC" w:rsidRPr="00B700AD" w:rsidRDefault="00A379CC" w:rsidP="00A379CC">
      <w:pPr>
        <w:pStyle w:val="NoSpacing"/>
        <w:numPr>
          <w:ilvl w:val="0"/>
          <w:numId w:val="8"/>
        </w:numPr>
        <w:rPr>
          <w:b/>
          <w:bCs/>
        </w:rPr>
      </w:pPr>
      <w:r w:rsidRPr="00B700AD">
        <w:rPr>
          <w:b/>
          <w:bCs/>
        </w:rPr>
        <w:t>6. Burn</w:t>
      </w:r>
    </w:p>
    <w:p w14:paraId="082755EE" w14:textId="0133E220" w:rsidR="00A379CC" w:rsidRDefault="00A7308C" w:rsidP="00A379CC">
      <w:pPr>
        <w:pStyle w:val="NoSpacing"/>
        <w:numPr>
          <w:ilvl w:val="1"/>
          <w:numId w:val="8"/>
        </w:numPr>
      </w:pPr>
      <w:r>
        <w:t xml:space="preserve">RN: Wound Assessment (Initial) </w:t>
      </w:r>
      <w:r w:rsidR="00A379CC">
        <w:t xml:space="preserve">due immediately </w:t>
      </w:r>
    </w:p>
    <w:p w14:paraId="68184F58" w14:textId="5081FB40" w:rsidR="00A379CC" w:rsidRDefault="00A7308C" w:rsidP="00A379CC">
      <w:pPr>
        <w:pStyle w:val="NoSpacing"/>
        <w:numPr>
          <w:ilvl w:val="1"/>
          <w:numId w:val="8"/>
        </w:numPr>
      </w:pPr>
      <w:r>
        <w:t xml:space="preserve">LN: Weekly Wound Evaluation </w:t>
      </w:r>
      <w:r w:rsidR="00A379CC">
        <w:t xml:space="preserve">due in 7 days </w:t>
      </w:r>
    </w:p>
    <w:p w14:paraId="41EA92B2" w14:textId="77777777" w:rsidR="00A379CC" w:rsidRDefault="00A379CC" w:rsidP="00A379CC">
      <w:pPr>
        <w:pStyle w:val="NoSpacing"/>
        <w:numPr>
          <w:ilvl w:val="0"/>
          <w:numId w:val="8"/>
        </w:numPr>
        <w:rPr>
          <w:b/>
          <w:bCs/>
        </w:rPr>
      </w:pPr>
      <w:r w:rsidRPr="00B700AD">
        <w:rPr>
          <w:b/>
          <w:bCs/>
        </w:rPr>
        <w:t>7. Smoking injury</w:t>
      </w:r>
    </w:p>
    <w:p w14:paraId="1832A782" w14:textId="279DDD77" w:rsidR="00E75D9C" w:rsidRPr="00E75D9C" w:rsidRDefault="00E75D9C" w:rsidP="00E75D9C">
      <w:pPr>
        <w:pStyle w:val="NoSpacing"/>
        <w:numPr>
          <w:ilvl w:val="1"/>
          <w:numId w:val="8"/>
        </w:numPr>
      </w:pPr>
      <w:r>
        <w:t xml:space="preserve">Nothing Additional </w:t>
      </w:r>
    </w:p>
    <w:p w14:paraId="010EA576" w14:textId="77777777" w:rsidR="00A379CC" w:rsidRPr="00B700AD" w:rsidRDefault="00A379CC" w:rsidP="00A379CC">
      <w:pPr>
        <w:pStyle w:val="NoSpacing"/>
        <w:numPr>
          <w:ilvl w:val="0"/>
          <w:numId w:val="8"/>
        </w:numPr>
        <w:rPr>
          <w:b/>
          <w:bCs/>
        </w:rPr>
      </w:pPr>
      <w:r w:rsidRPr="00B700AD">
        <w:rPr>
          <w:b/>
          <w:bCs/>
        </w:rPr>
        <w:t>8. Resident to resident verbal altercation</w:t>
      </w:r>
    </w:p>
    <w:p w14:paraId="29EE4675" w14:textId="77777777" w:rsidR="00A379CC" w:rsidRDefault="00A379CC" w:rsidP="00A379CC">
      <w:pPr>
        <w:pStyle w:val="NoSpacing"/>
        <w:numPr>
          <w:ilvl w:val="1"/>
          <w:numId w:val="8"/>
        </w:numPr>
      </w:pPr>
      <w:r>
        <w:t>LN: Behavior monitoring Q shift x 3 days</w:t>
      </w:r>
    </w:p>
    <w:p w14:paraId="04D4DB47" w14:textId="77777777" w:rsidR="00A379CC" w:rsidRPr="00B700AD" w:rsidRDefault="00A379CC" w:rsidP="00A379CC">
      <w:pPr>
        <w:pStyle w:val="NoSpacing"/>
        <w:numPr>
          <w:ilvl w:val="0"/>
          <w:numId w:val="8"/>
        </w:numPr>
        <w:rPr>
          <w:b/>
          <w:bCs/>
        </w:rPr>
      </w:pPr>
      <w:r w:rsidRPr="00B700AD">
        <w:rPr>
          <w:b/>
          <w:bCs/>
        </w:rPr>
        <w:t>9. Resident to resident physical altercation</w:t>
      </w:r>
    </w:p>
    <w:p w14:paraId="74ECF597" w14:textId="77777777" w:rsidR="00A379CC" w:rsidRDefault="00A379CC" w:rsidP="00A379CC">
      <w:pPr>
        <w:pStyle w:val="NoSpacing"/>
        <w:numPr>
          <w:ilvl w:val="1"/>
          <w:numId w:val="8"/>
        </w:numPr>
      </w:pPr>
      <w:r>
        <w:t>LN: Behavior monitoring Q shift x 3 days</w:t>
      </w:r>
    </w:p>
    <w:p w14:paraId="4790E0CD" w14:textId="77777777" w:rsidR="00A379CC" w:rsidRPr="00B700AD" w:rsidRDefault="00A379CC" w:rsidP="00A379CC">
      <w:pPr>
        <w:pStyle w:val="NoSpacing"/>
        <w:numPr>
          <w:ilvl w:val="0"/>
          <w:numId w:val="8"/>
        </w:numPr>
        <w:rPr>
          <w:b/>
          <w:bCs/>
        </w:rPr>
      </w:pPr>
      <w:r w:rsidRPr="00B700AD">
        <w:rPr>
          <w:b/>
          <w:bCs/>
        </w:rPr>
        <w:t xml:space="preserve">10. Behavior- New or Worsening </w:t>
      </w:r>
    </w:p>
    <w:p w14:paraId="1C0D0439" w14:textId="77777777" w:rsidR="00A379CC" w:rsidRDefault="00A379CC" w:rsidP="00A379CC">
      <w:pPr>
        <w:pStyle w:val="NoSpacing"/>
        <w:numPr>
          <w:ilvl w:val="1"/>
          <w:numId w:val="8"/>
        </w:numPr>
      </w:pPr>
      <w:r>
        <w:t xml:space="preserve">LN: Behavior monitoring q shift x 3 days </w:t>
      </w:r>
    </w:p>
    <w:p w14:paraId="3850B98E" w14:textId="77777777" w:rsidR="00A379CC" w:rsidRPr="00B700AD" w:rsidRDefault="00A379CC" w:rsidP="00A379CC">
      <w:pPr>
        <w:pStyle w:val="NoSpacing"/>
        <w:numPr>
          <w:ilvl w:val="0"/>
          <w:numId w:val="8"/>
        </w:numPr>
        <w:rPr>
          <w:b/>
          <w:bCs/>
        </w:rPr>
      </w:pPr>
      <w:r w:rsidRPr="00B700AD">
        <w:rPr>
          <w:b/>
          <w:bCs/>
        </w:rPr>
        <w:t xml:space="preserve">11. Elopement – Attempted but unsuccessful </w:t>
      </w:r>
    </w:p>
    <w:p w14:paraId="0BEB57A1" w14:textId="77777777" w:rsidR="00A379CC" w:rsidRDefault="00A379CC" w:rsidP="00A379CC">
      <w:pPr>
        <w:pStyle w:val="NoSpacing"/>
        <w:numPr>
          <w:ilvl w:val="1"/>
          <w:numId w:val="8"/>
        </w:numPr>
      </w:pPr>
      <w:r>
        <w:t xml:space="preserve">LN: Behavior Monitoring Q shift x 3 days </w:t>
      </w:r>
    </w:p>
    <w:p w14:paraId="5E8D6333" w14:textId="77777777" w:rsidR="00A379CC" w:rsidRDefault="00A379CC" w:rsidP="00A379CC">
      <w:pPr>
        <w:pStyle w:val="NoSpacing"/>
        <w:numPr>
          <w:ilvl w:val="1"/>
          <w:numId w:val="8"/>
        </w:numPr>
      </w:pPr>
      <w:r>
        <w:t>Warning to place wander guard</w:t>
      </w:r>
    </w:p>
    <w:p w14:paraId="79E716F8" w14:textId="77777777" w:rsidR="00A379CC" w:rsidRPr="00B700AD" w:rsidRDefault="00A379CC" w:rsidP="00A379CC">
      <w:pPr>
        <w:pStyle w:val="NoSpacing"/>
        <w:numPr>
          <w:ilvl w:val="0"/>
          <w:numId w:val="8"/>
        </w:numPr>
        <w:rPr>
          <w:b/>
          <w:bCs/>
        </w:rPr>
      </w:pPr>
      <w:r w:rsidRPr="00B700AD">
        <w:rPr>
          <w:b/>
          <w:bCs/>
        </w:rPr>
        <w:t xml:space="preserve">12.  Elopement – Actual  </w:t>
      </w:r>
    </w:p>
    <w:p w14:paraId="31692E97" w14:textId="77777777" w:rsidR="00A379CC" w:rsidRDefault="00A379CC" w:rsidP="00A379CC">
      <w:pPr>
        <w:pStyle w:val="NoSpacing"/>
        <w:numPr>
          <w:ilvl w:val="1"/>
          <w:numId w:val="8"/>
        </w:numPr>
      </w:pPr>
      <w:r>
        <w:t xml:space="preserve">LN: Behavior monitoring Q shift x 3 day </w:t>
      </w:r>
    </w:p>
    <w:p w14:paraId="2B2D327F" w14:textId="77777777" w:rsidR="00A379CC" w:rsidRDefault="00A379CC" w:rsidP="00A379CC">
      <w:pPr>
        <w:pStyle w:val="NoSpacing"/>
        <w:numPr>
          <w:ilvl w:val="1"/>
          <w:numId w:val="8"/>
        </w:numPr>
      </w:pPr>
      <w:r>
        <w:t>Warning to place wander guard</w:t>
      </w:r>
    </w:p>
    <w:p w14:paraId="3EAB2002" w14:textId="77777777" w:rsidR="00A379CC" w:rsidRPr="00B700AD" w:rsidRDefault="00A379CC" w:rsidP="00A379CC">
      <w:pPr>
        <w:pStyle w:val="NoSpacing"/>
        <w:numPr>
          <w:ilvl w:val="0"/>
          <w:numId w:val="8"/>
        </w:numPr>
        <w:rPr>
          <w:b/>
          <w:bCs/>
        </w:rPr>
      </w:pPr>
      <w:r w:rsidRPr="00B700AD">
        <w:rPr>
          <w:b/>
          <w:bCs/>
        </w:rPr>
        <w:t>13. Attempted suicide</w:t>
      </w:r>
    </w:p>
    <w:p w14:paraId="45F7C405" w14:textId="77777777" w:rsidR="00A379CC" w:rsidRDefault="00A379CC" w:rsidP="00A379CC">
      <w:pPr>
        <w:pStyle w:val="NoSpacing"/>
        <w:numPr>
          <w:ilvl w:val="1"/>
          <w:numId w:val="8"/>
        </w:numPr>
      </w:pPr>
      <w:r>
        <w:t>LN: Behavior monitoring q shift x3 days</w:t>
      </w:r>
    </w:p>
    <w:p w14:paraId="08CD7171" w14:textId="77777777" w:rsidR="00A379CC" w:rsidRPr="00B700AD" w:rsidRDefault="00A379CC" w:rsidP="00A379CC">
      <w:pPr>
        <w:pStyle w:val="NoSpacing"/>
        <w:numPr>
          <w:ilvl w:val="0"/>
          <w:numId w:val="8"/>
        </w:numPr>
        <w:rPr>
          <w:b/>
          <w:bCs/>
        </w:rPr>
      </w:pPr>
      <w:r w:rsidRPr="00B700AD">
        <w:rPr>
          <w:b/>
          <w:bCs/>
        </w:rPr>
        <w:t>14. Other</w:t>
      </w:r>
    </w:p>
    <w:p w14:paraId="4C85BD8A" w14:textId="7D656233" w:rsidR="00A379CC" w:rsidRDefault="00A379CC" w:rsidP="00A379CC">
      <w:pPr>
        <w:pStyle w:val="NoSpacing"/>
        <w:numPr>
          <w:ilvl w:val="1"/>
          <w:numId w:val="8"/>
        </w:numPr>
      </w:pPr>
      <w:r>
        <w:t>No triggers</w:t>
      </w:r>
      <w:r w:rsidR="00A7308C">
        <w:t xml:space="preserve"> (must verify with facility leadership additional documentation required)</w:t>
      </w:r>
    </w:p>
    <w:p w14:paraId="41C52788" w14:textId="77777777" w:rsidR="00A379CC" w:rsidRDefault="00A379CC" w:rsidP="00A379CC">
      <w:pPr>
        <w:pStyle w:val="NoSpacing"/>
        <w:numPr>
          <w:ilvl w:val="0"/>
          <w:numId w:val="8"/>
        </w:numPr>
        <w:rPr>
          <w:b/>
          <w:bCs/>
        </w:rPr>
      </w:pPr>
      <w:r w:rsidRPr="00B700AD">
        <w:rPr>
          <w:b/>
          <w:bCs/>
        </w:rPr>
        <w:t>If NOT completed by RN the RN Narrative Assessment UDA is due immediately</w:t>
      </w:r>
    </w:p>
    <w:p w14:paraId="0AE09805" w14:textId="62BF3E4D" w:rsidR="00E75D9C" w:rsidRDefault="00E75D9C" w:rsidP="00A379CC">
      <w:pPr>
        <w:pStyle w:val="NoSpacing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Section F Skin Condition if you mark that a skin impairment is noted</w:t>
      </w:r>
    </w:p>
    <w:p w14:paraId="5ACC59D0" w14:textId="0DC77F3F" w:rsidR="00E75D9C" w:rsidRDefault="00E75D9C" w:rsidP="00E75D9C">
      <w:pPr>
        <w:pStyle w:val="NoSpacing"/>
        <w:numPr>
          <w:ilvl w:val="1"/>
          <w:numId w:val="8"/>
        </w:numPr>
      </w:pPr>
      <w:r>
        <w:t xml:space="preserve">RN: Wound Assessment (Initial) due immediately </w:t>
      </w:r>
    </w:p>
    <w:bookmarkEnd w:id="4"/>
    <w:p w14:paraId="787EEF98" w14:textId="6C9E6F01" w:rsidR="004A4060" w:rsidRDefault="004A4060" w:rsidP="00E75D9C">
      <w:pPr>
        <w:pStyle w:val="NoSpacing"/>
        <w:ind w:left="1440"/>
      </w:pPr>
    </w:p>
    <w:p w14:paraId="188179D6" w14:textId="77777777" w:rsidR="00E75D9C" w:rsidRDefault="00E75D9C" w:rsidP="00E75D9C">
      <w:pPr>
        <w:pStyle w:val="NoSpacing"/>
        <w:ind w:left="1440"/>
      </w:pPr>
    </w:p>
    <w:p w14:paraId="2BF6F4A2" w14:textId="77777777" w:rsidR="00E75D9C" w:rsidRDefault="00E75D9C" w:rsidP="00E75D9C">
      <w:pPr>
        <w:pStyle w:val="NoSpacing"/>
        <w:ind w:left="1440"/>
      </w:pPr>
    </w:p>
    <w:p w14:paraId="3047698C" w14:textId="77777777" w:rsidR="00E75D9C" w:rsidRDefault="00E75D9C" w:rsidP="00E75D9C">
      <w:pPr>
        <w:pStyle w:val="NoSpacing"/>
        <w:ind w:left="1440"/>
      </w:pPr>
    </w:p>
    <w:p w14:paraId="342463EA" w14:textId="77777777" w:rsidR="00E75D9C" w:rsidRDefault="00E75D9C" w:rsidP="00E75D9C">
      <w:pPr>
        <w:pStyle w:val="NoSpacing"/>
        <w:ind w:left="1440"/>
      </w:pPr>
    </w:p>
    <w:p w14:paraId="656BD9A1" w14:textId="77777777" w:rsidR="00E75D9C" w:rsidRDefault="00E75D9C" w:rsidP="00E75D9C">
      <w:pPr>
        <w:pStyle w:val="NoSpacing"/>
        <w:ind w:left="1440"/>
      </w:pPr>
    </w:p>
    <w:p w14:paraId="0415D229" w14:textId="77777777" w:rsidR="00E75D9C" w:rsidRDefault="00E75D9C" w:rsidP="00E75D9C">
      <w:pPr>
        <w:pStyle w:val="NoSpacing"/>
        <w:ind w:left="1440"/>
      </w:pPr>
    </w:p>
    <w:p w14:paraId="61AD211D" w14:textId="77777777" w:rsidR="00E75D9C" w:rsidRPr="00E75D9C" w:rsidRDefault="00E75D9C" w:rsidP="00E75D9C"/>
    <w:p w14:paraId="72D4716E" w14:textId="77777777" w:rsidR="00E75D9C" w:rsidRPr="00E75D9C" w:rsidRDefault="00E75D9C" w:rsidP="00E75D9C"/>
    <w:p w14:paraId="24EF1C0F" w14:textId="041427B2" w:rsidR="00E75D9C" w:rsidRPr="00E75D9C" w:rsidRDefault="00E75D9C" w:rsidP="00E75D9C">
      <w:pPr>
        <w:tabs>
          <w:tab w:val="left" w:pos="2070"/>
        </w:tabs>
      </w:pPr>
      <w:r>
        <w:tab/>
      </w:r>
    </w:p>
    <w:p w14:paraId="7B136025" w14:textId="77777777" w:rsidR="00445B83" w:rsidRDefault="00445B83" w:rsidP="00B74878">
      <w:pPr>
        <w:pStyle w:val="Heading1"/>
      </w:pPr>
      <w:bookmarkStart w:id="5" w:name="_Toc100326538"/>
      <w:r w:rsidRPr="00B74878">
        <w:rPr>
          <w:b/>
          <w:sz w:val="36"/>
          <w:szCs w:val="36"/>
        </w:rPr>
        <w:t>MDS-</w:t>
      </w:r>
      <w:proofErr w:type="gramStart"/>
      <w:r w:rsidRPr="00B74878">
        <w:rPr>
          <w:b/>
          <w:sz w:val="36"/>
          <w:szCs w:val="36"/>
        </w:rPr>
        <w:t>UDA</w:t>
      </w:r>
      <w:r w:rsidR="00275D21">
        <w:rPr>
          <w:b/>
          <w:sz w:val="36"/>
          <w:szCs w:val="36"/>
        </w:rPr>
        <w:t xml:space="preserve"> </w:t>
      </w:r>
      <w:r w:rsidRPr="00B74878">
        <w:rPr>
          <w:b/>
          <w:sz w:val="36"/>
          <w:szCs w:val="36"/>
        </w:rPr>
        <w:t>:</w:t>
      </w:r>
      <w:bookmarkEnd w:id="5"/>
      <w:proofErr w:type="gramEnd"/>
      <w:r>
        <w:br/>
      </w:r>
    </w:p>
    <w:p w14:paraId="315C6833" w14:textId="77777777" w:rsidR="00445B83" w:rsidRPr="00AC0133" w:rsidRDefault="00445B83" w:rsidP="00445B83">
      <w:pPr>
        <w:pStyle w:val="NoSpacing"/>
        <w:numPr>
          <w:ilvl w:val="0"/>
          <w:numId w:val="5"/>
        </w:numPr>
        <w:rPr>
          <w:b/>
        </w:rPr>
      </w:pPr>
      <w:r w:rsidRPr="00AC0133">
        <w:rPr>
          <w:b/>
        </w:rPr>
        <w:t>Comprehensive:</w:t>
      </w:r>
      <w:r w:rsidR="003C2F6C" w:rsidRPr="00AC0133">
        <w:rPr>
          <w:b/>
        </w:rPr>
        <w:t xml:space="preserve"> </w:t>
      </w:r>
    </w:p>
    <w:p w14:paraId="411630A3" w14:textId="522768F0" w:rsidR="00445B83" w:rsidRDefault="007439CB" w:rsidP="00445B83">
      <w:pPr>
        <w:pStyle w:val="NoSpacing"/>
        <w:numPr>
          <w:ilvl w:val="1"/>
          <w:numId w:val="5"/>
        </w:numPr>
      </w:pPr>
      <w:r>
        <w:t>UM</w:t>
      </w:r>
      <w:r w:rsidR="00445B83">
        <w:t>: Quarterly Evaluation</w:t>
      </w:r>
    </w:p>
    <w:p w14:paraId="4CA33E63" w14:textId="7349C0F1" w:rsidR="00445B83" w:rsidRDefault="007439CB" w:rsidP="00445B83">
      <w:pPr>
        <w:pStyle w:val="NoSpacing"/>
        <w:numPr>
          <w:ilvl w:val="1"/>
          <w:numId w:val="5"/>
        </w:numPr>
      </w:pPr>
      <w:r>
        <w:t>Dietary:</w:t>
      </w:r>
      <w:r w:rsidR="00445B83">
        <w:t xml:space="preserve">  </w:t>
      </w:r>
      <w:r>
        <w:t xml:space="preserve">Comprehensive </w:t>
      </w:r>
      <w:r w:rsidR="00445B83">
        <w:t>Nutrition Assessment</w:t>
      </w:r>
    </w:p>
    <w:p w14:paraId="45C5C8E2" w14:textId="45B3DA2C" w:rsidR="007439CB" w:rsidRDefault="007439CB" w:rsidP="00445B83">
      <w:pPr>
        <w:pStyle w:val="NoSpacing"/>
        <w:numPr>
          <w:ilvl w:val="1"/>
          <w:numId w:val="5"/>
        </w:numPr>
      </w:pPr>
      <w:r>
        <w:t xml:space="preserve">Dietary: Mini Nutritional Assessment (MNA) </w:t>
      </w:r>
    </w:p>
    <w:p w14:paraId="2D9D30A3" w14:textId="05C0FDA1" w:rsidR="00445B83" w:rsidRDefault="00445B83" w:rsidP="00445B83">
      <w:pPr>
        <w:pStyle w:val="NoSpacing"/>
        <w:numPr>
          <w:ilvl w:val="1"/>
          <w:numId w:val="5"/>
        </w:numPr>
      </w:pPr>
      <w:r>
        <w:t>SS: Social Services Assessment</w:t>
      </w:r>
      <w:r w:rsidR="007439CB">
        <w:t xml:space="preserve"> and Documentation </w:t>
      </w:r>
    </w:p>
    <w:p w14:paraId="025F9A6F" w14:textId="71B5B4AF" w:rsidR="00445B83" w:rsidRDefault="00445B83" w:rsidP="00445B83">
      <w:pPr>
        <w:pStyle w:val="NoSpacing"/>
        <w:numPr>
          <w:ilvl w:val="1"/>
          <w:numId w:val="5"/>
        </w:numPr>
      </w:pPr>
      <w:r>
        <w:t xml:space="preserve">REC: </w:t>
      </w:r>
      <w:r w:rsidR="00B74878">
        <w:t>Recreation Assessment</w:t>
      </w:r>
      <w:r w:rsidR="007439CB">
        <w:t xml:space="preserve"> and Documentation </w:t>
      </w:r>
    </w:p>
    <w:p w14:paraId="28B45729" w14:textId="77777777" w:rsidR="007D7668" w:rsidRDefault="00DD1E42" w:rsidP="00445B83">
      <w:pPr>
        <w:pStyle w:val="NoSpacing"/>
        <w:numPr>
          <w:ilvl w:val="1"/>
          <w:numId w:val="5"/>
        </w:numPr>
      </w:pPr>
      <w:r>
        <w:t>Substance Abuse Evaluation (If applicable to your facility)</w:t>
      </w:r>
    </w:p>
    <w:p w14:paraId="29809AA3" w14:textId="1B7CD435" w:rsidR="00B76E1A" w:rsidRDefault="00B76E1A" w:rsidP="00445B83">
      <w:pPr>
        <w:pStyle w:val="NoSpacing"/>
        <w:numPr>
          <w:ilvl w:val="1"/>
          <w:numId w:val="5"/>
        </w:numPr>
      </w:pPr>
      <w:r w:rsidRPr="007439CB">
        <w:t xml:space="preserve">LN: Comprehensive Care path Daily x 7 days </w:t>
      </w:r>
    </w:p>
    <w:p w14:paraId="1EE5C1E8" w14:textId="08ED155A" w:rsidR="007439CB" w:rsidRDefault="007439CB" w:rsidP="00445B83">
      <w:pPr>
        <w:pStyle w:val="NoSpacing"/>
        <w:numPr>
          <w:ilvl w:val="1"/>
          <w:numId w:val="5"/>
        </w:numPr>
      </w:pPr>
      <w:bookmarkStart w:id="6" w:name="_Hlk64294993"/>
      <w:r>
        <w:t xml:space="preserve">LN: GG Self-Care &amp; Mobility Evaluation OBRA </w:t>
      </w:r>
      <w:r w:rsidR="00EE6DAD">
        <w:t xml:space="preserve">daily x 3 days </w:t>
      </w:r>
    </w:p>
    <w:bookmarkEnd w:id="6"/>
    <w:p w14:paraId="45B9286B" w14:textId="77777777" w:rsidR="00B74878" w:rsidRPr="00AC0133" w:rsidRDefault="00B74878" w:rsidP="00B74878">
      <w:pPr>
        <w:pStyle w:val="NoSpacing"/>
        <w:numPr>
          <w:ilvl w:val="0"/>
          <w:numId w:val="5"/>
        </w:numPr>
        <w:rPr>
          <w:b/>
        </w:rPr>
      </w:pPr>
      <w:r w:rsidRPr="00AC0133">
        <w:rPr>
          <w:b/>
        </w:rPr>
        <w:t>Non-c</w:t>
      </w:r>
      <w:r w:rsidR="00664ED6" w:rsidRPr="00AC0133">
        <w:rPr>
          <w:b/>
        </w:rPr>
        <w:t>omprehensive (Quarterly</w:t>
      </w:r>
      <w:r w:rsidRPr="00AC0133">
        <w:rPr>
          <w:b/>
        </w:rPr>
        <w:t>)</w:t>
      </w:r>
    </w:p>
    <w:p w14:paraId="6B507C77" w14:textId="7FCF8F30" w:rsidR="00B74878" w:rsidRDefault="007439CB" w:rsidP="00B74878">
      <w:pPr>
        <w:pStyle w:val="NoSpacing"/>
        <w:numPr>
          <w:ilvl w:val="1"/>
          <w:numId w:val="5"/>
        </w:numPr>
      </w:pPr>
      <w:r>
        <w:t>UM</w:t>
      </w:r>
      <w:r w:rsidR="00B74878">
        <w:t>: Quarterly Evaluation</w:t>
      </w:r>
    </w:p>
    <w:p w14:paraId="39BABBEF" w14:textId="1C597024" w:rsidR="00B74878" w:rsidRDefault="007439CB" w:rsidP="00B74878">
      <w:pPr>
        <w:pStyle w:val="NoSpacing"/>
        <w:numPr>
          <w:ilvl w:val="1"/>
          <w:numId w:val="5"/>
        </w:numPr>
      </w:pPr>
      <w:r>
        <w:t>Dietary:</w:t>
      </w:r>
      <w:r w:rsidR="00B74878">
        <w:t xml:space="preserve"> Nutrition</w:t>
      </w:r>
      <w:r>
        <w:t>al</w:t>
      </w:r>
      <w:r w:rsidR="00B74878">
        <w:t xml:space="preserve"> Quarterly</w:t>
      </w:r>
      <w:r>
        <w:t>/IPA</w:t>
      </w:r>
      <w:r w:rsidR="00B74878">
        <w:t xml:space="preserve"> Assessment</w:t>
      </w:r>
    </w:p>
    <w:p w14:paraId="4BC8A115" w14:textId="5B5B7DB8" w:rsidR="00B74878" w:rsidRDefault="00B74878" w:rsidP="00B74878">
      <w:pPr>
        <w:pStyle w:val="NoSpacing"/>
        <w:numPr>
          <w:ilvl w:val="1"/>
          <w:numId w:val="5"/>
        </w:numPr>
      </w:pPr>
      <w:r>
        <w:t>SS: Social Services Assessment</w:t>
      </w:r>
      <w:r w:rsidR="007439CB">
        <w:t xml:space="preserve"> and Documentation </w:t>
      </w:r>
    </w:p>
    <w:p w14:paraId="6AD873A0" w14:textId="1FF20951" w:rsidR="00B74878" w:rsidRDefault="00B74878" w:rsidP="00B74878">
      <w:pPr>
        <w:pStyle w:val="NoSpacing"/>
        <w:numPr>
          <w:ilvl w:val="1"/>
          <w:numId w:val="5"/>
        </w:numPr>
      </w:pPr>
      <w:r>
        <w:t>REC: Recreation</w:t>
      </w:r>
      <w:r w:rsidR="007146DC">
        <w:t xml:space="preserve"> </w:t>
      </w:r>
      <w:r>
        <w:t>Assessment</w:t>
      </w:r>
      <w:r w:rsidR="007439CB">
        <w:t xml:space="preserve"> and Documentation </w:t>
      </w:r>
    </w:p>
    <w:p w14:paraId="0CD8A888" w14:textId="6C8363E9" w:rsidR="007D7668" w:rsidRDefault="00DD1E42" w:rsidP="00AC0133">
      <w:pPr>
        <w:pStyle w:val="NoSpacing"/>
        <w:numPr>
          <w:ilvl w:val="1"/>
          <w:numId w:val="5"/>
        </w:numPr>
      </w:pPr>
      <w:r>
        <w:t>Substance Abuse Evaluation (If applicable to your facility)</w:t>
      </w:r>
    </w:p>
    <w:p w14:paraId="26ACE77F" w14:textId="0D37CCD5" w:rsidR="007439CB" w:rsidRDefault="007439CB" w:rsidP="007439CB">
      <w:pPr>
        <w:pStyle w:val="NoSpacing"/>
        <w:numPr>
          <w:ilvl w:val="1"/>
          <w:numId w:val="5"/>
        </w:numPr>
      </w:pPr>
      <w:r>
        <w:t xml:space="preserve">LN: GG Self-Care &amp; Mobility Evaluation OBRA </w:t>
      </w:r>
      <w:r w:rsidR="00EE6DAD">
        <w:t xml:space="preserve">daily x 3 days </w:t>
      </w:r>
    </w:p>
    <w:p w14:paraId="6EC60FFE" w14:textId="77777777" w:rsidR="00AC0133" w:rsidRPr="00FA6F9E" w:rsidRDefault="00AC0133" w:rsidP="007439CB">
      <w:pPr>
        <w:pStyle w:val="NoSpacing"/>
      </w:pPr>
    </w:p>
    <w:p w14:paraId="7202EF46" w14:textId="015076C6" w:rsidR="007671F5" w:rsidRPr="00D1450C" w:rsidRDefault="004B03E2" w:rsidP="00D1450C">
      <w:pPr>
        <w:pStyle w:val="NoSpacing"/>
        <w:numPr>
          <w:ilvl w:val="0"/>
          <w:numId w:val="5"/>
        </w:numPr>
        <w:rPr>
          <w:b/>
        </w:rPr>
      </w:pPr>
      <w:r w:rsidRPr="00AC0133">
        <w:rPr>
          <w:b/>
        </w:rPr>
        <w:t>I</w:t>
      </w:r>
      <w:r w:rsidR="00E24ACC">
        <w:rPr>
          <w:b/>
        </w:rPr>
        <w:t>PA</w:t>
      </w:r>
    </w:p>
    <w:p w14:paraId="75A238E0" w14:textId="7CA6DAD7" w:rsidR="004B03E2" w:rsidRDefault="007439CB" w:rsidP="003C2F6C">
      <w:pPr>
        <w:pStyle w:val="NoSpacing"/>
        <w:numPr>
          <w:ilvl w:val="1"/>
          <w:numId w:val="5"/>
        </w:numPr>
      </w:pPr>
      <w:r>
        <w:t>Dietary</w:t>
      </w:r>
      <w:r w:rsidR="00080DBF">
        <w:t>: Nutrition</w:t>
      </w:r>
      <w:r>
        <w:t>al</w:t>
      </w:r>
      <w:r w:rsidR="00511784">
        <w:t xml:space="preserve"> Quarterly</w:t>
      </w:r>
      <w:r>
        <w:t>/IPA</w:t>
      </w:r>
      <w:r w:rsidR="00080DBF">
        <w:t xml:space="preserve"> Assessment</w:t>
      </w:r>
    </w:p>
    <w:p w14:paraId="4D80168B" w14:textId="436024FB" w:rsidR="004B03E2" w:rsidRDefault="00FA6F9E" w:rsidP="0043488B">
      <w:pPr>
        <w:pStyle w:val="NoSpacing"/>
        <w:numPr>
          <w:ilvl w:val="1"/>
          <w:numId w:val="5"/>
        </w:numPr>
      </w:pPr>
      <w:r>
        <w:t xml:space="preserve">LN: GG </w:t>
      </w:r>
      <w:r w:rsidR="00AC0133" w:rsidRPr="00FA6F9E">
        <w:t xml:space="preserve">Self-Care &amp; Mobility </w:t>
      </w:r>
      <w:r w:rsidR="00F729BD">
        <w:t xml:space="preserve">IPA </w:t>
      </w:r>
      <w:r w:rsidR="007146DC">
        <w:t>Daily</w:t>
      </w:r>
      <w:r w:rsidR="00AC0133" w:rsidRPr="00FA6F9E">
        <w:t xml:space="preserve"> x 3 days </w:t>
      </w:r>
    </w:p>
    <w:p w14:paraId="3BDEAC85" w14:textId="591F593B" w:rsidR="00054B8C" w:rsidRDefault="00054B8C" w:rsidP="0043488B">
      <w:pPr>
        <w:pStyle w:val="NoSpacing"/>
        <w:numPr>
          <w:ilvl w:val="1"/>
          <w:numId w:val="5"/>
        </w:numPr>
      </w:pPr>
      <w:r w:rsidRPr="00054B8C">
        <w:t xml:space="preserve">REC: MDS - Ethnicity/Race Interview </w:t>
      </w:r>
    </w:p>
    <w:p w14:paraId="45EDC237" w14:textId="77777777" w:rsidR="00E24ACC" w:rsidRPr="00AC0133" w:rsidRDefault="00E24ACC" w:rsidP="00E24ACC">
      <w:pPr>
        <w:pStyle w:val="NoSpacing"/>
        <w:numPr>
          <w:ilvl w:val="0"/>
          <w:numId w:val="5"/>
        </w:numPr>
        <w:rPr>
          <w:b/>
        </w:rPr>
      </w:pPr>
      <w:r w:rsidRPr="00AC0133">
        <w:rPr>
          <w:b/>
        </w:rPr>
        <w:t xml:space="preserve">5day </w:t>
      </w:r>
    </w:p>
    <w:p w14:paraId="4D408B26" w14:textId="77777777" w:rsidR="00E24ACC" w:rsidRDefault="00E24ACC" w:rsidP="00E24ACC">
      <w:pPr>
        <w:pStyle w:val="NoSpacing"/>
        <w:numPr>
          <w:ilvl w:val="1"/>
          <w:numId w:val="5"/>
        </w:numPr>
      </w:pPr>
      <w:r>
        <w:t>UM: Pain Interview</w:t>
      </w:r>
    </w:p>
    <w:p w14:paraId="40272279" w14:textId="7751E580" w:rsidR="00E24ACC" w:rsidRDefault="00E24ACC" w:rsidP="00E24ACC">
      <w:pPr>
        <w:pStyle w:val="NoSpacing"/>
        <w:numPr>
          <w:ilvl w:val="1"/>
          <w:numId w:val="5"/>
        </w:numPr>
      </w:pPr>
      <w:r>
        <w:t>SS:</w:t>
      </w:r>
      <w:r w:rsidR="00511784">
        <w:t xml:space="preserve"> Social Service Assessment</w:t>
      </w:r>
      <w:r>
        <w:t xml:space="preserve"> </w:t>
      </w:r>
      <w:r w:rsidR="002D4E7D">
        <w:t xml:space="preserve">and Documentation </w:t>
      </w:r>
      <w:r>
        <w:t>(Reminder – SS does an assessment that includes the BIMs/PHQ9 that automatically triggers to be due 3 days after admission)</w:t>
      </w:r>
    </w:p>
    <w:p w14:paraId="3862447D" w14:textId="6EFAE4CA" w:rsidR="00E24ACC" w:rsidRDefault="007439CB" w:rsidP="00E24ACC">
      <w:pPr>
        <w:pStyle w:val="NoSpacing"/>
        <w:numPr>
          <w:ilvl w:val="1"/>
          <w:numId w:val="5"/>
        </w:numPr>
      </w:pPr>
      <w:r>
        <w:t>Dietary</w:t>
      </w:r>
      <w:r w:rsidR="00E24ACC">
        <w:t>: Nutrition</w:t>
      </w:r>
      <w:r>
        <w:t>al</w:t>
      </w:r>
      <w:r w:rsidR="00E24ACC">
        <w:t xml:space="preserve"> </w:t>
      </w:r>
      <w:r w:rsidR="00511784">
        <w:t>Quarterly</w:t>
      </w:r>
      <w:r>
        <w:t>/IPA</w:t>
      </w:r>
      <w:r w:rsidR="00511784">
        <w:t xml:space="preserve"> </w:t>
      </w:r>
      <w:r w:rsidR="00E24ACC">
        <w:t>Assessment</w:t>
      </w:r>
    </w:p>
    <w:p w14:paraId="330B9503" w14:textId="19C804E6" w:rsidR="00054B8C" w:rsidRDefault="00054B8C" w:rsidP="00E24ACC">
      <w:pPr>
        <w:pStyle w:val="NoSpacing"/>
        <w:numPr>
          <w:ilvl w:val="1"/>
          <w:numId w:val="5"/>
        </w:numPr>
      </w:pPr>
      <w:r w:rsidRPr="00054B8C">
        <w:t xml:space="preserve">REC: MDS - Ethnicity/Race Interview </w:t>
      </w:r>
    </w:p>
    <w:p w14:paraId="0FC8D37B" w14:textId="0638EBD6" w:rsidR="00E24ACC" w:rsidRDefault="00E24ACC" w:rsidP="00F729BD">
      <w:pPr>
        <w:pStyle w:val="NoSpacing"/>
        <w:numPr>
          <w:ilvl w:val="1"/>
          <w:numId w:val="5"/>
        </w:numPr>
      </w:pPr>
      <w:r>
        <w:t xml:space="preserve">LN: GG </w:t>
      </w:r>
      <w:r w:rsidRPr="00FA6F9E">
        <w:t xml:space="preserve">Self-Care &amp; Mobility </w:t>
      </w:r>
      <w:r w:rsidR="007146DC">
        <w:t>Daily</w:t>
      </w:r>
      <w:r w:rsidRPr="00FA6F9E">
        <w:t xml:space="preserve"> x 3 days </w:t>
      </w:r>
      <w:r>
        <w:t xml:space="preserve">Please Note that:  </w:t>
      </w:r>
    </w:p>
    <w:p w14:paraId="2665C591" w14:textId="77777777" w:rsidR="00E24ACC" w:rsidRPr="00AC0133" w:rsidRDefault="00E24ACC" w:rsidP="00E24ACC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P</w:t>
      </w:r>
      <w:r w:rsidRPr="00AC0133">
        <w:rPr>
          <w:b/>
        </w:rPr>
        <w:t>PS/Planned Discharge</w:t>
      </w:r>
      <w:r>
        <w:rPr>
          <w:b/>
        </w:rPr>
        <w:t xml:space="preserve"> (MDS UDA does not trigger anything, the following are processes related to PPS/ Planned Discharge)</w:t>
      </w:r>
    </w:p>
    <w:p w14:paraId="295901C7" w14:textId="77777777" w:rsidR="00E24ACC" w:rsidRDefault="00E24ACC" w:rsidP="00E24ACC">
      <w:pPr>
        <w:pStyle w:val="NoSpacing"/>
        <w:numPr>
          <w:ilvl w:val="1"/>
          <w:numId w:val="5"/>
        </w:numPr>
      </w:pPr>
      <w:r>
        <w:t>UM Pain Interview (Built into Discharge Summary therefore does not trigger)</w:t>
      </w:r>
    </w:p>
    <w:p w14:paraId="56A5E850" w14:textId="2148BEC5" w:rsidR="00E24ACC" w:rsidRDefault="00E24ACC" w:rsidP="00E24ACC">
      <w:pPr>
        <w:pStyle w:val="NoSpacing"/>
        <w:numPr>
          <w:ilvl w:val="1"/>
          <w:numId w:val="5"/>
        </w:numPr>
      </w:pPr>
      <w:r>
        <w:t>RD: (Done Discharge Summary)</w:t>
      </w:r>
    </w:p>
    <w:p w14:paraId="35CE27AB" w14:textId="22FA90E7" w:rsidR="00E24ACC" w:rsidRPr="00FA6F9E" w:rsidRDefault="00E24ACC" w:rsidP="00E24ACC">
      <w:pPr>
        <w:pStyle w:val="NoSpacing"/>
        <w:numPr>
          <w:ilvl w:val="1"/>
          <w:numId w:val="5"/>
        </w:numPr>
      </w:pPr>
      <w:r>
        <w:t xml:space="preserve">LN: GG </w:t>
      </w:r>
      <w:r w:rsidRPr="00FA6F9E">
        <w:t xml:space="preserve">Self-Care &amp; Mobility </w:t>
      </w:r>
      <w:r w:rsidR="007146DC">
        <w:t>Daily</w:t>
      </w:r>
      <w:r w:rsidRPr="00FA6F9E">
        <w:t xml:space="preserve"> x 3 </w:t>
      </w:r>
      <w:r w:rsidR="00EE6DAD" w:rsidRPr="00FA6F9E">
        <w:t xml:space="preserve">days </w:t>
      </w:r>
      <w:r w:rsidR="00EE6DAD">
        <w:t>(</w:t>
      </w:r>
      <w:r>
        <w:t>Manually Triggered by MDS)</w:t>
      </w:r>
    </w:p>
    <w:p w14:paraId="40D4A675" w14:textId="77777777" w:rsidR="00E24ACC" w:rsidRDefault="00E24ACC" w:rsidP="004B03E2">
      <w:pPr>
        <w:pStyle w:val="NoSpacing"/>
        <w:ind w:left="1440"/>
      </w:pPr>
    </w:p>
    <w:p w14:paraId="3EB05533" w14:textId="77777777" w:rsidR="00C3786A" w:rsidRPr="00C3786A" w:rsidRDefault="00C3786A" w:rsidP="00C3786A"/>
    <w:p w14:paraId="4ED9064B" w14:textId="77777777" w:rsidR="00C3786A" w:rsidRPr="00C3786A" w:rsidRDefault="00C3786A" w:rsidP="00C3786A"/>
    <w:p w14:paraId="235E7F89" w14:textId="77777777" w:rsidR="00C3786A" w:rsidRPr="00C3786A" w:rsidRDefault="00C3786A" w:rsidP="00C3786A"/>
    <w:p w14:paraId="314C4CA0" w14:textId="77777777" w:rsidR="00C3786A" w:rsidRPr="00C3786A" w:rsidRDefault="00C3786A" w:rsidP="00C3786A"/>
    <w:p w14:paraId="2AB1B65F" w14:textId="77777777" w:rsidR="00C3786A" w:rsidRPr="00C3786A" w:rsidRDefault="00C3786A" w:rsidP="00C3786A"/>
    <w:p w14:paraId="79BF8D86" w14:textId="77777777" w:rsidR="00C3786A" w:rsidRPr="00C3786A" w:rsidRDefault="00C3786A" w:rsidP="00C3786A"/>
    <w:p w14:paraId="120EC6DB" w14:textId="77777777" w:rsidR="00C3786A" w:rsidRPr="00C3786A" w:rsidRDefault="00C3786A" w:rsidP="00C3786A"/>
    <w:p w14:paraId="0CA40BDE" w14:textId="77777777" w:rsidR="00C3786A" w:rsidRPr="00C3786A" w:rsidRDefault="00C3786A" w:rsidP="00C3786A"/>
    <w:p w14:paraId="0B273C4F" w14:textId="77777777" w:rsidR="00C3786A" w:rsidRPr="00C3786A" w:rsidRDefault="00C3786A" w:rsidP="00C3786A"/>
    <w:p w14:paraId="166858F1" w14:textId="77777777" w:rsidR="00C3786A" w:rsidRDefault="00C3786A" w:rsidP="00C3786A">
      <w:pPr>
        <w:ind w:firstLine="720"/>
      </w:pPr>
    </w:p>
    <w:p w14:paraId="5FE26F77" w14:textId="77777777" w:rsidR="00054B8C" w:rsidRPr="00054B8C" w:rsidRDefault="00054B8C" w:rsidP="00054B8C"/>
    <w:p w14:paraId="4C077A63" w14:textId="77777777" w:rsidR="00054B8C" w:rsidRPr="00054B8C" w:rsidRDefault="00054B8C" w:rsidP="00054B8C"/>
    <w:p w14:paraId="4E7B1E1E" w14:textId="77777777" w:rsidR="00054B8C" w:rsidRPr="00054B8C" w:rsidRDefault="00054B8C" w:rsidP="00054B8C"/>
    <w:p w14:paraId="6A847CC0" w14:textId="77777777" w:rsidR="00054B8C" w:rsidRPr="00054B8C" w:rsidRDefault="00054B8C" w:rsidP="00054B8C"/>
    <w:p w14:paraId="20810296" w14:textId="77777777" w:rsidR="00054B8C" w:rsidRPr="00054B8C" w:rsidRDefault="00054B8C" w:rsidP="00054B8C"/>
    <w:p w14:paraId="71662706" w14:textId="77777777" w:rsidR="00054B8C" w:rsidRPr="00054B8C" w:rsidRDefault="00054B8C" w:rsidP="00054B8C"/>
    <w:p w14:paraId="07B6E31E" w14:textId="77777777" w:rsidR="00054B8C" w:rsidRPr="00054B8C" w:rsidRDefault="00054B8C" w:rsidP="00054B8C"/>
    <w:p w14:paraId="6EF5998B" w14:textId="77777777" w:rsidR="00054B8C" w:rsidRPr="00054B8C" w:rsidRDefault="00054B8C" w:rsidP="00054B8C"/>
    <w:p w14:paraId="13A28A8E" w14:textId="77777777" w:rsidR="00054B8C" w:rsidRPr="00054B8C" w:rsidRDefault="00054B8C" w:rsidP="00054B8C"/>
    <w:p w14:paraId="6118ACC5" w14:textId="77777777" w:rsidR="00054B8C" w:rsidRPr="00054B8C" w:rsidRDefault="00054B8C" w:rsidP="00054B8C"/>
    <w:p w14:paraId="0C1289A7" w14:textId="77777777" w:rsidR="00054B8C" w:rsidRPr="00054B8C" w:rsidRDefault="00054B8C" w:rsidP="00054B8C"/>
    <w:p w14:paraId="741DC8B4" w14:textId="77777777" w:rsidR="00054B8C" w:rsidRPr="00054B8C" w:rsidRDefault="00054B8C" w:rsidP="00054B8C"/>
    <w:p w14:paraId="450B542C" w14:textId="77777777" w:rsidR="00054B8C" w:rsidRPr="00054B8C" w:rsidRDefault="00054B8C" w:rsidP="00054B8C"/>
    <w:p w14:paraId="151BF81C" w14:textId="77777777" w:rsidR="00054B8C" w:rsidRPr="00054B8C" w:rsidRDefault="00054B8C" w:rsidP="00054B8C"/>
    <w:p w14:paraId="3390F843" w14:textId="77777777" w:rsidR="00054B8C" w:rsidRPr="00054B8C" w:rsidRDefault="00054B8C" w:rsidP="00054B8C"/>
    <w:p w14:paraId="62A053F8" w14:textId="77777777" w:rsidR="00054B8C" w:rsidRPr="00054B8C" w:rsidRDefault="00054B8C" w:rsidP="00054B8C"/>
    <w:p w14:paraId="26657CED" w14:textId="77777777" w:rsidR="00054B8C" w:rsidRPr="00054B8C" w:rsidRDefault="00054B8C" w:rsidP="00054B8C"/>
    <w:p w14:paraId="3AB7A851" w14:textId="77777777" w:rsidR="00054B8C" w:rsidRPr="00054B8C" w:rsidRDefault="00054B8C" w:rsidP="00054B8C"/>
    <w:p w14:paraId="2F5331A3" w14:textId="77777777" w:rsidR="00054B8C" w:rsidRPr="00054B8C" w:rsidRDefault="00054B8C" w:rsidP="00054B8C"/>
    <w:p w14:paraId="235A267C" w14:textId="77777777" w:rsidR="00054B8C" w:rsidRPr="00054B8C" w:rsidRDefault="00054B8C" w:rsidP="00054B8C"/>
    <w:p w14:paraId="44AA9CDA" w14:textId="77777777" w:rsidR="00054B8C" w:rsidRPr="00054B8C" w:rsidRDefault="00054B8C" w:rsidP="00054B8C"/>
    <w:p w14:paraId="7E1187F9" w14:textId="77777777" w:rsidR="00054B8C" w:rsidRPr="00054B8C" w:rsidRDefault="00054B8C" w:rsidP="00054B8C"/>
    <w:p w14:paraId="1B815FB6" w14:textId="77777777" w:rsidR="00054B8C" w:rsidRPr="00054B8C" w:rsidRDefault="00054B8C" w:rsidP="00054B8C"/>
    <w:p w14:paraId="65780354" w14:textId="77777777" w:rsidR="00054B8C" w:rsidRPr="00054B8C" w:rsidRDefault="00054B8C" w:rsidP="00054B8C"/>
    <w:p w14:paraId="3F68FD33" w14:textId="77777777" w:rsidR="00054B8C" w:rsidRPr="00054B8C" w:rsidRDefault="00054B8C" w:rsidP="00054B8C"/>
    <w:p w14:paraId="0D3B9E85" w14:textId="77777777" w:rsidR="00054B8C" w:rsidRPr="00054B8C" w:rsidRDefault="00054B8C" w:rsidP="00054B8C"/>
    <w:p w14:paraId="1815E046" w14:textId="77777777" w:rsidR="00054B8C" w:rsidRPr="00054B8C" w:rsidRDefault="00054B8C" w:rsidP="00054B8C"/>
    <w:sectPr w:rsidR="00054B8C" w:rsidRPr="00054B8C" w:rsidSect="00445B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1CB4" w14:textId="77777777" w:rsidR="009F78BC" w:rsidRDefault="009F78BC" w:rsidP="00DB4C7E">
      <w:pPr>
        <w:spacing w:after="0" w:line="240" w:lineRule="auto"/>
      </w:pPr>
      <w:r>
        <w:separator/>
      </w:r>
    </w:p>
  </w:endnote>
  <w:endnote w:type="continuationSeparator" w:id="0">
    <w:p w14:paraId="492546D5" w14:textId="77777777" w:rsidR="009F78BC" w:rsidRDefault="009F78BC" w:rsidP="00DB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7F77" w14:textId="77777777" w:rsidR="00C3786A" w:rsidRDefault="00C37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EFCD" w14:textId="16B9B70C" w:rsidR="00E75D9C" w:rsidRDefault="00DB4C7E">
    <w:pPr>
      <w:pStyle w:val="Footer"/>
    </w:pPr>
    <w:r>
      <w:t xml:space="preserve">V </w:t>
    </w:r>
    <w:r w:rsidR="00054B8C">
      <w:t xml:space="preserve">9 </w:t>
    </w:r>
    <w:r>
      <w:t xml:space="preserve">Revised </w:t>
    </w:r>
    <w:r w:rsidR="00C3786A">
      <w:t>October</w:t>
    </w:r>
    <w:r w:rsidR="00E75D9C"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6BCF" w14:textId="77777777" w:rsidR="00C3786A" w:rsidRDefault="00C37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6E22" w14:textId="77777777" w:rsidR="009F78BC" w:rsidRDefault="009F78BC" w:rsidP="00DB4C7E">
      <w:pPr>
        <w:spacing w:after="0" w:line="240" w:lineRule="auto"/>
      </w:pPr>
      <w:r>
        <w:separator/>
      </w:r>
    </w:p>
  </w:footnote>
  <w:footnote w:type="continuationSeparator" w:id="0">
    <w:p w14:paraId="10B80FFF" w14:textId="77777777" w:rsidR="009F78BC" w:rsidRDefault="009F78BC" w:rsidP="00DB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0368" w14:textId="77777777" w:rsidR="00C3786A" w:rsidRDefault="00C37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B29F" w14:textId="77777777" w:rsidR="00C3786A" w:rsidRDefault="00C37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FF24" w14:textId="77777777" w:rsidR="00C3786A" w:rsidRDefault="00C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EC1"/>
    <w:multiLevelType w:val="hybridMultilevel"/>
    <w:tmpl w:val="D8D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A02"/>
    <w:multiLevelType w:val="hybridMultilevel"/>
    <w:tmpl w:val="E45A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6544"/>
    <w:multiLevelType w:val="hybridMultilevel"/>
    <w:tmpl w:val="73F6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4448"/>
    <w:multiLevelType w:val="hybridMultilevel"/>
    <w:tmpl w:val="A4D05E0E"/>
    <w:lvl w:ilvl="0" w:tplc="B978A6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960E3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8274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6891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9EA0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0A4A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CC2F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ACCB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BCE2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2C96702"/>
    <w:multiLevelType w:val="hybridMultilevel"/>
    <w:tmpl w:val="E570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56FC4"/>
    <w:multiLevelType w:val="hybridMultilevel"/>
    <w:tmpl w:val="16EA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B1178"/>
    <w:multiLevelType w:val="hybridMultilevel"/>
    <w:tmpl w:val="CACA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82390"/>
    <w:multiLevelType w:val="hybridMultilevel"/>
    <w:tmpl w:val="1FEE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70DC4"/>
    <w:multiLevelType w:val="hybridMultilevel"/>
    <w:tmpl w:val="8684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721931">
    <w:abstractNumId w:val="0"/>
  </w:num>
  <w:num w:numId="2" w16cid:durableId="2133741358">
    <w:abstractNumId w:val="4"/>
  </w:num>
  <w:num w:numId="3" w16cid:durableId="1894192769">
    <w:abstractNumId w:val="8"/>
  </w:num>
  <w:num w:numId="4" w16cid:durableId="70203618">
    <w:abstractNumId w:val="6"/>
  </w:num>
  <w:num w:numId="5" w16cid:durableId="2021471800">
    <w:abstractNumId w:val="1"/>
  </w:num>
  <w:num w:numId="6" w16cid:durableId="1402561748">
    <w:abstractNumId w:val="2"/>
  </w:num>
  <w:num w:numId="7" w16cid:durableId="1809200183">
    <w:abstractNumId w:val="3"/>
  </w:num>
  <w:num w:numId="8" w16cid:durableId="427235578">
    <w:abstractNumId w:val="5"/>
  </w:num>
  <w:num w:numId="9" w16cid:durableId="18512149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9F"/>
    <w:rsid w:val="0002176A"/>
    <w:rsid w:val="00041007"/>
    <w:rsid w:val="00054B8C"/>
    <w:rsid w:val="00080DBF"/>
    <w:rsid w:val="0008276A"/>
    <w:rsid w:val="00090D28"/>
    <w:rsid w:val="000A6769"/>
    <w:rsid w:val="000E0A03"/>
    <w:rsid w:val="0012059E"/>
    <w:rsid w:val="00122EB0"/>
    <w:rsid w:val="0013299E"/>
    <w:rsid w:val="00146C2F"/>
    <w:rsid w:val="00172F6C"/>
    <w:rsid w:val="001912A4"/>
    <w:rsid w:val="001B4890"/>
    <w:rsid w:val="001E4558"/>
    <w:rsid w:val="001E7453"/>
    <w:rsid w:val="001F124B"/>
    <w:rsid w:val="00221BE5"/>
    <w:rsid w:val="002536D1"/>
    <w:rsid w:val="0026642D"/>
    <w:rsid w:val="00275D21"/>
    <w:rsid w:val="002776B5"/>
    <w:rsid w:val="00277D6F"/>
    <w:rsid w:val="002810DE"/>
    <w:rsid w:val="002A6BF2"/>
    <w:rsid w:val="002A7B77"/>
    <w:rsid w:val="002B3CF5"/>
    <w:rsid w:val="002D4E7D"/>
    <w:rsid w:val="002F0767"/>
    <w:rsid w:val="00341D61"/>
    <w:rsid w:val="003C2F6C"/>
    <w:rsid w:val="003E0EC5"/>
    <w:rsid w:val="003E6F74"/>
    <w:rsid w:val="003F0C5C"/>
    <w:rsid w:val="004246D8"/>
    <w:rsid w:val="0044151A"/>
    <w:rsid w:val="00445B83"/>
    <w:rsid w:val="00487195"/>
    <w:rsid w:val="004A4060"/>
    <w:rsid w:val="004B03E2"/>
    <w:rsid w:val="004C6BB7"/>
    <w:rsid w:val="00511784"/>
    <w:rsid w:val="00556760"/>
    <w:rsid w:val="0057687A"/>
    <w:rsid w:val="00585FB5"/>
    <w:rsid w:val="005C6FF4"/>
    <w:rsid w:val="005E4387"/>
    <w:rsid w:val="00613EA7"/>
    <w:rsid w:val="00625074"/>
    <w:rsid w:val="00625DD7"/>
    <w:rsid w:val="00664ED6"/>
    <w:rsid w:val="006B63CF"/>
    <w:rsid w:val="006B71D0"/>
    <w:rsid w:val="006C2728"/>
    <w:rsid w:val="006D3373"/>
    <w:rsid w:val="006E74EE"/>
    <w:rsid w:val="006F09CD"/>
    <w:rsid w:val="007146DC"/>
    <w:rsid w:val="00720A8D"/>
    <w:rsid w:val="007410E5"/>
    <w:rsid w:val="007439CB"/>
    <w:rsid w:val="0076197D"/>
    <w:rsid w:val="007671F5"/>
    <w:rsid w:val="0077000D"/>
    <w:rsid w:val="00773E4C"/>
    <w:rsid w:val="007900FD"/>
    <w:rsid w:val="00790EC9"/>
    <w:rsid w:val="007944D7"/>
    <w:rsid w:val="007A03AD"/>
    <w:rsid w:val="007D7668"/>
    <w:rsid w:val="00803EF7"/>
    <w:rsid w:val="0082590D"/>
    <w:rsid w:val="008441FF"/>
    <w:rsid w:val="00855288"/>
    <w:rsid w:val="00885247"/>
    <w:rsid w:val="008A34D4"/>
    <w:rsid w:val="008E239F"/>
    <w:rsid w:val="008F595A"/>
    <w:rsid w:val="0095209D"/>
    <w:rsid w:val="009578D0"/>
    <w:rsid w:val="00982A67"/>
    <w:rsid w:val="009E37AD"/>
    <w:rsid w:val="009F1E47"/>
    <w:rsid w:val="009F78BC"/>
    <w:rsid w:val="00A0353A"/>
    <w:rsid w:val="00A17716"/>
    <w:rsid w:val="00A271EA"/>
    <w:rsid w:val="00A379CC"/>
    <w:rsid w:val="00A55087"/>
    <w:rsid w:val="00A7308C"/>
    <w:rsid w:val="00A806F5"/>
    <w:rsid w:val="00A828E2"/>
    <w:rsid w:val="00AC0133"/>
    <w:rsid w:val="00AE3003"/>
    <w:rsid w:val="00B244D3"/>
    <w:rsid w:val="00B34ADE"/>
    <w:rsid w:val="00B44C2B"/>
    <w:rsid w:val="00B46C6B"/>
    <w:rsid w:val="00B5439A"/>
    <w:rsid w:val="00B74878"/>
    <w:rsid w:val="00B76E1A"/>
    <w:rsid w:val="00BC2615"/>
    <w:rsid w:val="00BE3666"/>
    <w:rsid w:val="00C3786A"/>
    <w:rsid w:val="00C7578B"/>
    <w:rsid w:val="00CA375A"/>
    <w:rsid w:val="00CE5145"/>
    <w:rsid w:val="00D0447D"/>
    <w:rsid w:val="00D1450C"/>
    <w:rsid w:val="00D313A2"/>
    <w:rsid w:val="00DB1FF5"/>
    <w:rsid w:val="00DB4C7E"/>
    <w:rsid w:val="00DC0CAD"/>
    <w:rsid w:val="00DD1E42"/>
    <w:rsid w:val="00DF79DA"/>
    <w:rsid w:val="00E213D0"/>
    <w:rsid w:val="00E24ACC"/>
    <w:rsid w:val="00E358B7"/>
    <w:rsid w:val="00E75D9C"/>
    <w:rsid w:val="00EA76C8"/>
    <w:rsid w:val="00EE6DAD"/>
    <w:rsid w:val="00EF0121"/>
    <w:rsid w:val="00F249A4"/>
    <w:rsid w:val="00F729BD"/>
    <w:rsid w:val="00F74C9B"/>
    <w:rsid w:val="00FA6F9E"/>
    <w:rsid w:val="00F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EE73B"/>
  <w15:chartTrackingRefBased/>
  <w15:docId w15:val="{94E7C0CA-3490-46EA-92B4-DDAE009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3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48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748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48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B7487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7487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748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7E"/>
  </w:style>
  <w:style w:type="paragraph" w:styleId="Footer">
    <w:name w:val="footer"/>
    <w:basedOn w:val="Normal"/>
    <w:link w:val="FooterChar"/>
    <w:uiPriority w:val="99"/>
    <w:unhideWhenUsed/>
    <w:rsid w:val="00DB4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7E"/>
  </w:style>
  <w:style w:type="paragraph" w:styleId="ListParagraph">
    <w:name w:val="List Paragraph"/>
    <w:basedOn w:val="Normal"/>
    <w:uiPriority w:val="34"/>
    <w:qFormat/>
    <w:rsid w:val="0005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2EC6B-9CF7-414D-AC1B-216E928F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915</Words>
  <Characters>4903</Characters>
  <Application>Microsoft Office Word</Application>
  <DocSecurity>0</DocSecurity>
  <Lines>180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 Ruano-Esquivel</cp:lastModifiedBy>
  <cp:revision>2</cp:revision>
  <cp:lastPrinted>2014-04-01T23:30:00Z</cp:lastPrinted>
  <dcterms:created xsi:type="dcterms:W3CDTF">2023-10-18T18:10:00Z</dcterms:created>
  <dcterms:modified xsi:type="dcterms:W3CDTF">2023-10-18T18:10:00Z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edaf44f1289b9c174f49baca4b34eeb9823a0b2277a27ae55de8c13360217032</vt:lpwstr>
  </property>
</Properties>
</file>