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E9BA" w14:textId="58DCCF84" w:rsidR="003B2E98" w:rsidRDefault="003B2E98" w:rsidP="00AF7B0C">
      <w:pPr>
        <w:contextualSpacing/>
        <w:rPr>
          <w:b/>
          <w:bCs/>
          <w:sz w:val="28"/>
          <w:szCs w:val="28"/>
        </w:rPr>
      </w:pPr>
      <w:r>
        <w:rPr>
          <w:rFonts w:ascii="Cambria" w:hAnsi="Cambria"/>
          <w:b/>
          <w:color w:val="7030A0"/>
          <w:sz w:val="28"/>
          <w:szCs w:val="28"/>
        </w:rPr>
        <w:t>Physician Visit Tracking:</w:t>
      </w:r>
      <w:r w:rsidR="008344E6">
        <w:rPr>
          <w:b/>
          <w:bCs/>
          <w:sz w:val="28"/>
          <w:szCs w:val="28"/>
        </w:rPr>
        <w:t xml:space="preserve"> </w:t>
      </w:r>
    </w:p>
    <w:p w14:paraId="52A5D93B" w14:textId="5D6C466A" w:rsidR="00AF7B0C" w:rsidRDefault="003B2E98" w:rsidP="00AF7B0C">
      <w:pPr>
        <w:contextualSpacing/>
        <w:rPr>
          <w:sz w:val="24"/>
          <w:szCs w:val="24"/>
        </w:rPr>
      </w:pPr>
      <w:r>
        <w:rPr>
          <w:b/>
          <w:bCs/>
          <w:sz w:val="28"/>
          <w:szCs w:val="28"/>
        </w:rPr>
        <w:t xml:space="preserve">Purpose: </w:t>
      </w:r>
      <w:r>
        <w:rPr>
          <w:sz w:val="24"/>
          <w:szCs w:val="24"/>
        </w:rPr>
        <w:t xml:space="preserve">The purpose of Physician visit Tracking is to make sure that residents are seen by providers to meet regulatory requirements. </w:t>
      </w:r>
      <w:r w:rsidRPr="003B2E98">
        <w:rPr>
          <w:sz w:val="24"/>
          <w:szCs w:val="24"/>
        </w:rPr>
        <w:t>Recording the Last Physician Visit allows you to monitor when each resident is next due to be visited</w:t>
      </w:r>
      <w:r>
        <w:rPr>
          <w:sz w:val="24"/>
          <w:szCs w:val="24"/>
        </w:rPr>
        <w:t>.</w:t>
      </w:r>
    </w:p>
    <w:p w14:paraId="1DD63643" w14:textId="77777777" w:rsidR="003B2E98" w:rsidRDefault="003B2E98" w:rsidP="00AF7B0C">
      <w:pPr>
        <w:contextualSpacing/>
        <w:rPr>
          <w:sz w:val="24"/>
          <w:szCs w:val="24"/>
        </w:rPr>
      </w:pPr>
    </w:p>
    <w:p w14:paraId="42597B71" w14:textId="4C2909DD" w:rsidR="003B2E98" w:rsidRPr="003B2E98" w:rsidRDefault="003B2E98" w:rsidP="00AF7B0C">
      <w:pPr>
        <w:contextualSpacing/>
        <w:rPr>
          <w:b/>
          <w:bCs/>
          <w:sz w:val="28"/>
          <w:szCs w:val="28"/>
        </w:rPr>
      </w:pPr>
      <w:r>
        <w:rPr>
          <w:b/>
          <w:bCs/>
          <w:sz w:val="28"/>
          <w:szCs w:val="28"/>
        </w:rPr>
        <w:t>Schedule</w:t>
      </w:r>
      <w:r>
        <w:rPr>
          <w:b/>
          <w:bCs/>
          <w:sz w:val="28"/>
          <w:szCs w:val="28"/>
        </w:rPr>
        <w:t>:</w:t>
      </w:r>
    </w:p>
    <w:p w14:paraId="36501CC1" w14:textId="3BA85B07" w:rsidR="00882F0A" w:rsidRDefault="003B2E98" w:rsidP="00783D71">
      <w:pPr>
        <w:numPr>
          <w:ilvl w:val="0"/>
          <w:numId w:val="2"/>
        </w:numPr>
        <w:contextualSpacing/>
        <w:rPr>
          <w:sz w:val="24"/>
          <w:szCs w:val="24"/>
        </w:rPr>
      </w:pPr>
      <w:r>
        <w:rPr>
          <w:sz w:val="24"/>
          <w:szCs w:val="24"/>
        </w:rPr>
        <w:t xml:space="preserve">Current PCC configuration matches federal requirements for visits </w:t>
      </w:r>
    </w:p>
    <w:p w14:paraId="44B8E533" w14:textId="151A6205" w:rsidR="003B2E98" w:rsidRDefault="003B2E98" w:rsidP="00783D71">
      <w:pPr>
        <w:numPr>
          <w:ilvl w:val="0"/>
          <w:numId w:val="2"/>
        </w:numPr>
        <w:contextualSpacing/>
        <w:rPr>
          <w:sz w:val="24"/>
          <w:szCs w:val="24"/>
        </w:rPr>
      </w:pPr>
      <w:r>
        <w:rPr>
          <w:sz w:val="24"/>
          <w:szCs w:val="24"/>
        </w:rPr>
        <w:t>The date will automatically update based on the following schedule once a visit is recorded.</w:t>
      </w:r>
    </w:p>
    <w:p w14:paraId="39E89B8A" w14:textId="56259047" w:rsidR="003B2E98" w:rsidRDefault="003B2E98" w:rsidP="003B2E98">
      <w:pPr>
        <w:ind w:left="720"/>
        <w:contextualSpacing/>
        <w:rPr>
          <w:sz w:val="24"/>
          <w:szCs w:val="24"/>
        </w:rPr>
      </w:pPr>
      <w:r>
        <w:rPr>
          <w:noProof/>
        </w:rPr>
        <w:drawing>
          <wp:inline distT="0" distB="0" distL="0" distR="0" wp14:anchorId="412009BE" wp14:editId="0522965E">
            <wp:extent cx="35814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1400" cy="1238250"/>
                    </a:xfrm>
                    <a:prstGeom prst="rect">
                      <a:avLst/>
                    </a:prstGeom>
                  </pic:spPr>
                </pic:pic>
              </a:graphicData>
            </a:graphic>
          </wp:inline>
        </w:drawing>
      </w:r>
    </w:p>
    <w:p w14:paraId="4ED2276A" w14:textId="1AF9FD89" w:rsidR="003B2E98" w:rsidRDefault="003B2E98" w:rsidP="003B2E98">
      <w:pPr>
        <w:ind w:left="720"/>
        <w:rPr>
          <w:sz w:val="24"/>
          <w:szCs w:val="24"/>
        </w:rPr>
      </w:pPr>
      <w:r w:rsidRPr="003B2E98">
        <w:rPr>
          <w:sz w:val="24"/>
          <w:szCs w:val="24"/>
        </w:rPr>
        <w:t>*</w:t>
      </w:r>
      <w:r>
        <w:rPr>
          <w:sz w:val="24"/>
          <w:szCs w:val="24"/>
        </w:rPr>
        <w:t xml:space="preserve"> </w:t>
      </w:r>
      <w:r w:rsidRPr="003B2E98">
        <w:rPr>
          <w:sz w:val="24"/>
          <w:szCs w:val="24"/>
        </w:rPr>
        <w:t>Please, note that i</w:t>
      </w:r>
      <w:r>
        <w:rPr>
          <w:sz w:val="24"/>
          <w:szCs w:val="24"/>
        </w:rPr>
        <w:t xml:space="preserve">f an NP/PA visit meets the regulatory requirements and sees the resident for one of these visits defined above you can track that they were seen but not which provider saw the resident using this tracking method. </w:t>
      </w:r>
    </w:p>
    <w:p w14:paraId="077CD317" w14:textId="7A9A0EF3" w:rsidR="003B2E98" w:rsidRDefault="003B2E98" w:rsidP="003B2E98">
      <w:pPr>
        <w:contextualSpacing/>
        <w:rPr>
          <w:b/>
          <w:bCs/>
          <w:sz w:val="28"/>
          <w:szCs w:val="28"/>
        </w:rPr>
      </w:pPr>
      <w:r>
        <w:rPr>
          <w:rFonts w:ascii="Cambria" w:hAnsi="Cambria"/>
          <w:b/>
          <w:color w:val="7030A0"/>
          <w:sz w:val="28"/>
          <w:szCs w:val="28"/>
        </w:rPr>
        <w:t xml:space="preserve">Managing </w:t>
      </w:r>
      <w:r>
        <w:rPr>
          <w:rFonts w:ascii="Cambria" w:hAnsi="Cambria"/>
          <w:b/>
          <w:color w:val="7030A0"/>
          <w:sz w:val="28"/>
          <w:szCs w:val="28"/>
        </w:rPr>
        <w:t>Physician Visit</w:t>
      </w:r>
      <w:r>
        <w:rPr>
          <w:rFonts w:ascii="Cambria" w:hAnsi="Cambria"/>
          <w:b/>
          <w:color w:val="7030A0"/>
          <w:sz w:val="28"/>
          <w:szCs w:val="28"/>
        </w:rPr>
        <w:t>s:</w:t>
      </w:r>
      <w:r>
        <w:rPr>
          <w:rFonts w:ascii="Cambria" w:hAnsi="Cambria"/>
          <w:b/>
          <w:color w:val="7030A0"/>
          <w:sz w:val="28"/>
          <w:szCs w:val="28"/>
        </w:rPr>
        <w:t xml:space="preserve"> </w:t>
      </w:r>
    </w:p>
    <w:p w14:paraId="5A2B9C54" w14:textId="3573A2A6" w:rsidR="003B2E98" w:rsidRDefault="003B2E98" w:rsidP="003B2E98">
      <w:pPr>
        <w:contextualSpacing/>
        <w:rPr>
          <w:rFonts w:ascii="Roboto" w:hAnsi="Roboto"/>
          <w:color w:val="333333"/>
          <w:shd w:val="clear" w:color="auto" w:fill="FFFFFF"/>
        </w:rPr>
      </w:pPr>
      <w:r>
        <w:rPr>
          <w:rStyle w:val="phrase"/>
          <w:rFonts w:ascii="Roboto" w:hAnsi="Roboto"/>
          <w:color w:val="333333"/>
          <w:shd w:val="clear" w:color="auto" w:fill="FFFFFF"/>
        </w:rPr>
        <w:t>Physician</w:t>
      </w:r>
      <w:r>
        <w:rPr>
          <w:rFonts w:ascii="Roboto" w:hAnsi="Roboto"/>
          <w:color w:val="333333"/>
          <w:shd w:val="clear" w:color="auto" w:fill="FFFFFF"/>
        </w:rPr>
        <w:t xml:space="preserve"> visits can be </w:t>
      </w:r>
      <w:r>
        <w:rPr>
          <w:rFonts w:ascii="Roboto" w:hAnsi="Roboto"/>
          <w:color w:val="333333"/>
          <w:shd w:val="clear" w:color="auto" w:fill="FFFFFF"/>
        </w:rPr>
        <w:t xml:space="preserve">recorded in one of three places </w:t>
      </w:r>
      <w:r w:rsidRPr="003B2E98">
        <w:rPr>
          <w:rFonts w:ascii="Roboto" w:hAnsi="Roboto"/>
          <w:color w:val="333333"/>
          <w:shd w:val="clear" w:color="auto" w:fill="FFFFFF"/>
        </w:rPr>
        <w:t>Resident Detail page of the resident's char</w:t>
      </w:r>
      <w:r>
        <w:rPr>
          <w:rFonts w:ascii="Roboto" w:hAnsi="Roboto"/>
          <w:color w:val="333333"/>
          <w:shd w:val="clear" w:color="auto" w:fill="FFFFFF"/>
        </w:rPr>
        <w:t xml:space="preserve">t, </w:t>
      </w:r>
      <w:r w:rsidRPr="003B2E98">
        <w:rPr>
          <w:rFonts w:ascii="Roboto" w:hAnsi="Roboto"/>
          <w:color w:val="333333"/>
          <w:shd w:val="clear" w:color="auto" w:fill="FFFFFF"/>
        </w:rPr>
        <w:t>Quick Entry</w:t>
      </w:r>
      <w:r w:rsidRPr="003B2E98">
        <w:rPr>
          <w:rFonts w:ascii="Roboto" w:hAnsi="Roboto"/>
          <w:color w:val="333333"/>
          <w:shd w:val="clear" w:color="auto" w:fill="FFFFFF"/>
        </w:rPr>
        <w:t xml:space="preserve"> or </w:t>
      </w:r>
      <w:r w:rsidRPr="003B2E98">
        <w:rPr>
          <w:rStyle w:val="phrase"/>
          <w:rFonts w:ascii="Roboto" w:hAnsi="Roboto"/>
          <w:color w:val="333333"/>
          <w:shd w:val="clear" w:color="auto" w:fill="FFFFFF"/>
        </w:rPr>
        <w:t>Physician</w:t>
      </w:r>
      <w:r w:rsidRPr="003B2E98">
        <w:rPr>
          <w:rFonts w:ascii="Roboto" w:hAnsi="Roboto"/>
          <w:color w:val="333333"/>
          <w:shd w:val="clear" w:color="auto" w:fill="FFFFFF"/>
        </w:rPr>
        <w:t> Visits </w:t>
      </w:r>
      <w:r w:rsidRPr="003B2E98">
        <w:rPr>
          <w:rStyle w:val="phrase"/>
          <w:rFonts w:ascii="Roboto" w:hAnsi="Roboto"/>
          <w:color w:val="333333"/>
          <w:shd w:val="clear" w:color="auto" w:fill="FFFFFF"/>
        </w:rPr>
        <w:t>Clinical</w:t>
      </w:r>
      <w:r w:rsidRPr="003B2E98">
        <w:rPr>
          <w:rFonts w:ascii="Roboto" w:hAnsi="Roboto"/>
          <w:color w:val="333333"/>
          <w:shd w:val="clear" w:color="auto" w:fill="FFFFFF"/>
        </w:rPr>
        <w:t> Dashboard pane</w:t>
      </w:r>
      <w:r>
        <w:rPr>
          <w:rFonts w:ascii="Roboto" w:hAnsi="Roboto"/>
          <w:color w:val="333333"/>
          <w:shd w:val="clear" w:color="auto" w:fill="FFFFFF"/>
        </w:rPr>
        <w:t>. Here are the instructions for each.</w:t>
      </w:r>
    </w:p>
    <w:p w14:paraId="30338130" w14:textId="42EFE1D5" w:rsidR="003B2E98" w:rsidRDefault="003B2E98" w:rsidP="003B2E98">
      <w:pPr>
        <w:contextualSpacing/>
        <w:rPr>
          <w:rFonts w:ascii="Roboto" w:hAnsi="Roboto"/>
          <w:color w:val="333333"/>
          <w:shd w:val="clear" w:color="auto" w:fill="FFFFFF"/>
        </w:rPr>
      </w:pPr>
    </w:p>
    <w:p w14:paraId="76203D83" w14:textId="76B5D521" w:rsidR="003B2E98" w:rsidRPr="003B2E98" w:rsidRDefault="003B2E98" w:rsidP="003B2E98">
      <w:pPr>
        <w:contextualSpacing/>
        <w:rPr>
          <w:rFonts w:ascii="Roboto" w:hAnsi="Roboto"/>
          <w:color w:val="333333"/>
          <w:shd w:val="clear" w:color="auto" w:fill="FFFFFF"/>
        </w:rPr>
      </w:pPr>
      <w:r>
        <w:rPr>
          <w:b/>
          <w:bCs/>
          <w:sz w:val="28"/>
          <w:szCs w:val="28"/>
        </w:rPr>
        <w:t>Method 1: Resident Detail page of the resident’s chart</w:t>
      </w:r>
      <w:r>
        <w:rPr>
          <w:b/>
          <w:bCs/>
          <w:sz w:val="28"/>
          <w:szCs w:val="28"/>
        </w:rPr>
        <w:t>:</w:t>
      </w:r>
    </w:p>
    <w:p w14:paraId="4CD5F945" w14:textId="13355760" w:rsidR="003B2E98" w:rsidRPr="003B2E98" w:rsidRDefault="003B2E98" w:rsidP="003B2E98">
      <w:pPr>
        <w:pStyle w:val="NormalWeb"/>
        <w:numPr>
          <w:ilvl w:val="0"/>
          <w:numId w:val="6"/>
        </w:numPr>
        <w:shd w:val="clear" w:color="auto" w:fill="FFFFFF"/>
        <w:spacing w:before="0" w:beforeAutospacing="0" w:after="360" w:afterAutospacing="0" w:line="444" w:lineRule="atLeast"/>
        <w:rPr>
          <w:rFonts w:ascii="Roboto" w:hAnsi="Roboto"/>
          <w:color w:val="333333"/>
        </w:rPr>
      </w:pPr>
      <w:r>
        <w:rPr>
          <w:noProof/>
        </w:rPr>
        <w:drawing>
          <wp:anchor distT="0" distB="0" distL="114300" distR="114300" simplePos="0" relativeHeight="251658240" behindDoc="1" locked="0" layoutInCell="1" allowOverlap="1" wp14:anchorId="071A3855" wp14:editId="120F7986">
            <wp:simplePos x="0" y="0"/>
            <wp:positionH relativeFrom="column">
              <wp:posOffset>2390775</wp:posOffset>
            </wp:positionH>
            <wp:positionV relativeFrom="paragraph">
              <wp:posOffset>412115</wp:posOffset>
            </wp:positionV>
            <wp:extent cx="1847850" cy="13106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7850" cy="1310640"/>
                    </a:xfrm>
                    <a:prstGeom prst="rect">
                      <a:avLst/>
                    </a:prstGeom>
                  </pic:spPr>
                </pic:pic>
              </a:graphicData>
            </a:graphic>
            <wp14:sizeRelH relativeFrom="page">
              <wp14:pctWidth>0</wp14:pctWidth>
            </wp14:sizeRelH>
            <wp14:sizeRelV relativeFrom="page">
              <wp14:pctHeight>0</wp14:pctHeight>
            </wp14:sizeRelV>
          </wp:anchor>
        </w:drawing>
      </w:r>
      <w:r>
        <w:rPr>
          <w:rStyle w:val="phrase"/>
          <w:rFonts w:ascii="Roboto" w:hAnsi="Roboto"/>
          <w:color w:val="333333"/>
        </w:rPr>
        <w:t>Clinical</w:t>
      </w:r>
      <w:r>
        <w:rPr>
          <w:rFonts w:ascii="Roboto" w:hAnsi="Roboto"/>
          <w:color w:val="333333"/>
        </w:rPr>
        <w:t> &gt; Resident List &gt; next to the resident, click </w:t>
      </w:r>
      <w:r>
        <w:rPr>
          <w:rStyle w:val="guilabel"/>
          <w:rFonts w:ascii="Roboto" w:hAnsi="Roboto"/>
          <w:b/>
          <w:bCs/>
          <w:color w:val="333333"/>
        </w:rPr>
        <w:t>edit</w:t>
      </w:r>
      <w:r>
        <w:rPr>
          <w:rFonts w:ascii="Roboto" w:hAnsi="Roboto"/>
          <w:color w:val="333333"/>
        </w:rPr>
        <w:t>.</w:t>
      </w:r>
      <w:r w:rsidRPr="003B2E98">
        <w:rPr>
          <w:noProof/>
        </w:rPr>
        <w:t xml:space="preserve"> </w:t>
      </w:r>
    </w:p>
    <w:p w14:paraId="06705B6F" w14:textId="0065C8CF" w:rsidR="003B2E98" w:rsidRDefault="003B2E98" w:rsidP="003B2E98">
      <w:pPr>
        <w:pStyle w:val="NormalWeb"/>
        <w:numPr>
          <w:ilvl w:val="0"/>
          <w:numId w:val="6"/>
        </w:numPr>
        <w:shd w:val="clear" w:color="auto" w:fill="FFFFFF"/>
        <w:spacing w:before="0" w:beforeAutospacing="0" w:after="360" w:afterAutospacing="0" w:line="444" w:lineRule="atLeast"/>
        <w:rPr>
          <w:rFonts w:ascii="Roboto" w:hAnsi="Roboto"/>
          <w:color w:val="333333"/>
        </w:rPr>
      </w:pPr>
      <w:r>
        <w:rPr>
          <w:rFonts w:ascii="Roboto" w:hAnsi="Roboto"/>
          <w:color w:val="333333"/>
        </w:rPr>
        <w:t>In Last </w:t>
      </w:r>
      <w:r>
        <w:rPr>
          <w:rStyle w:val="phrase"/>
          <w:rFonts w:ascii="Roboto" w:hAnsi="Roboto"/>
          <w:color w:val="333333"/>
        </w:rPr>
        <w:t>Physician</w:t>
      </w:r>
      <w:r>
        <w:rPr>
          <w:rFonts w:ascii="Roboto" w:hAnsi="Roboto"/>
          <w:color w:val="333333"/>
        </w:rPr>
        <w:t> Visit, type the date of the last visit.</w:t>
      </w:r>
    </w:p>
    <w:p w14:paraId="5BD552E3" w14:textId="6AAAFAE8" w:rsidR="003B2E98" w:rsidRDefault="003B2E98" w:rsidP="003B2E98">
      <w:pPr>
        <w:pStyle w:val="NormalWeb"/>
        <w:shd w:val="clear" w:color="auto" w:fill="FFFFFF"/>
        <w:spacing w:before="0" w:beforeAutospacing="0" w:after="360" w:afterAutospacing="0" w:line="444" w:lineRule="atLeast"/>
        <w:ind w:left="720"/>
        <w:rPr>
          <w:rFonts w:ascii="Roboto" w:hAnsi="Roboto"/>
          <w:color w:val="333333"/>
        </w:rPr>
      </w:pPr>
      <w:r>
        <w:rPr>
          <w:noProof/>
        </w:rPr>
        <w:drawing>
          <wp:inline distT="0" distB="0" distL="0" distR="0" wp14:anchorId="3C6888D9" wp14:editId="1FFFCB27">
            <wp:extent cx="5648325" cy="54800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8325" cy="548005"/>
                    </a:xfrm>
                    <a:prstGeom prst="rect">
                      <a:avLst/>
                    </a:prstGeom>
                  </pic:spPr>
                </pic:pic>
              </a:graphicData>
            </a:graphic>
          </wp:inline>
        </w:drawing>
      </w:r>
    </w:p>
    <w:p w14:paraId="1F707284" w14:textId="77777777" w:rsidR="003B2E98" w:rsidRDefault="003B2E98" w:rsidP="003B2E98">
      <w:pPr>
        <w:pStyle w:val="NormalWeb"/>
        <w:numPr>
          <w:ilvl w:val="0"/>
          <w:numId w:val="6"/>
        </w:numPr>
        <w:shd w:val="clear" w:color="auto" w:fill="FFFFFF"/>
        <w:spacing w:before="0" w:beforeAutospacing="0" w:after="360" w:afterAutospacing="0" w:line="444" w:lineRule="atLeast"/>
        <w:rPr>
          <w:rFonts w:ascii="Roboto" w:hAnsi="Roboto"/>
          <w:color w:val="333333"/>
          <w:lang w:val="en"/>
        </w:rPr>
      </w:pPr>
      <w:r>
        <w:rPr>
          <w:rFonts w:ascii="Roboto" w:hAnsi="Roboto"/>
          <w:color w:val="333333"/>
          <w:lang w:val="en"/>
        </w:rPr>
        <w:t>Click </w:t>
      </w:r>
      <w:r>
        <w:rPr>
          <w:rStyle w:val="guilabel"/>
          <w:rFonts w:ascii="Roboto" w:hAnsi="Roboto"/>
          <w:b/>
          <w:bCs/>
          <w:color w:val="333333"/>
          <w:lang w:val="en"/>
        </w:rPr>
        <w:t>Save</w:t>
      </w:r>
      <w:r>
        <w:rPr>
          <w:rFonts w:ascii="Roboto" w:hAnsi="Roboto"/>
          <w:color w:val="333333"/>
          <w:lang w:val="en"/>
        </w:rPr>
        <w:t>.</w:t>
      </w:r>
    </w:p>
    <w:p w14:paraId="595E089A" w14:textId="4BFC9964" w:rsidR="003B2E98" w:rsidRDefault="003B2E98" w:rsidP="003B2E98">
      <w:pPr>
        <w:contextualSpacing/>
        <w:rPr>
          <w:b/>
          <w:bCs/>
          <w:sz w:val="28"/>
          <w:szCs w:val="28"/>
        </w:rPr>
      </w:pPr>
      <w:r>
        <w:rPr>
          <w:b/>
          <w:bCs/>
          <w:sz w:val="28"/>
          <w:szCs w:val="28"/>
        </w:rPr>
        <w:lastRenderedPageBreak/>
        <w:t>Method 2: Quick Entry:</w:t>
      </w:r>
    </w:p>
    <w:p w14:paraId="3AA7B558" w14:textId="77777777" w:rsidR="003B2E98" w:rsidRDefault="003B2E98" w:rsidP="003B2E98">
      <w:pPr>
        <w:pStyle w:val="NormalWeb"/>
        <w:shd w:val="clear" w:color="auto" w:fill="FFFFFF"/>
        <w:spacing w:before="0" w:beforeAutospacing="0" w:after="360" w:afterAutospacing="0" w:line="480" w:lineRule="auto"/>
        <w:contextualSpacing/>
        <w:rPr>
          <w:rFonts w:ascii="Roboto" w:hAnsi="Roboto"/>
          <w:color w:val="333333"/>
        </w:rPr>
      </w:pPr>
      <w:r>
        <w:rPr>
          <w:rStyle w:val="Strong"/>
          <w:rFonts w:ascii="Roboto" w:hAnsi="Roboto"/>
          <w:color w:val="333333"/>
          <w:lang w:val="en"/>
        </w:rPr>
        <w:t>Quick Entry</w:t>
      </w:r>
    </w:p>
    <w:p w14:paraId="4EE4D2D3" w14:textId="33216685" w:rsidR="003B2E98" w:rsidRDefault="003B2E98" w:rsidP="003B2E98">
      <w:pPr>
        <w:pStyle w:val="NormalWeb"/>
        <w:numPr>
          <w:ilvl w:val="0"/>
          <w:numId w:val="7"/>
        </w:numPr>
        <w:shd w:val="clear" w:color="auto" w:fill="FFFFFF"/>
        <w:spacing w:before="0" w:beforeAutospacing="0" w:after="360" w:afterAutospacing="0" w:line="480" w:lineRule="auto"/>
        <w:contextualSpacing/>
        <w:rPr>
          <w:rFonts w:ascii="Roboto" w:hAnsi="Roboto"/>
          <w:color w:val="333333"/>
        </w:rPr>
      </w:pPr>
      <w:r>
        <w:rPr>
          <w:rStyle w:val="phrase"/>
          <w:rFonts w:ascii="Roboto" w:hAnsi="Roboto"/>
          <w:color w:val="333333"/>
        </w:rPr>
        <w:t>Clinical</w:t>
      </w:r>
      <w:r>
        <w:rPr>
          <w:rFonts w:ascii="Roboto" w:hAnsi="Roboto"/>
          <w:color w:val="333333"/>
        </w:rPr>
        <w:t> &gt; Quick Entry &gt; </w:t>
      </w:r>
      <w:r>
        <w:rPr>
          <w:rStyle w:val="phrase"/>
          <w:rFonts w:ascii="Roboto" w:hAnsi="Roboto"/>
          <w:color w:val="333333"/>
        </w:rPr>
        <w:t>Physician</w:t>
      </w:r>
      <w:r>
        <w:rPr>
          <w:rFonts w:ascii="Roboto" w:hAnsi="Roboto"/>
          <w:color w:val="333333"/>
        </w:rPr>
        <w:t> Visits.</w:t>
      </w:r>
    </w:p>
    <w:p w14:paraId="2366BD82" w14:textId="613449FC" w:rsidR="003B2E98" w:rsidRDefault="003B2E98" w:rsidP="003B2E98">
      <w:pPr>
        <w:pStyle w:val="NormalWeb"/>
        <w:shd w:val="clear" w:color="auto" w:fill="FFFFFF"/>
        <w:spacing w:before="0" w:beforeAutospacing="0" w:after="360" w:afterAutospacing="0" w:line="480" w:lineRule="auto"/>
        <w:ind w:left="720"/>
        <w:contextualSpacing/>
        <w:rPr>
          <w:rFonts w:ascii="Roboto" w:hAnsi="Roboto"/>
          <w:color w:val="333333"/>
        </w:rPr>
      </w:pPr>
      <w:r>
        <w:rPr>
          <w:noProof/>
        </w:rPr>
        <w:drawing>
          <wp:inline distT="0" distB="0" distL="0" distR="0" wp14:anchorId="2E072E01" wp14:editId="69E8949C">
            <wp:extent cx="3884393" cy="1099603"/>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8302" cy="1112033"/>
                    </a:xfrm>
                    <a:prstGeom prst="rect">
                      <a:avLst/>
                    </a:prstGeom>
                  </pic:spPr>
                </pic:pic>
              </a:graphicData>
            </a:graphic>
          </wp:inline>
        </w:drawing>
      </w:r>
    </w:p>
    <w:p w14:paraId="3B78CB09" w14:textId="358A25D1" w:rsidR="003B2E98" w:rsidRDefault="003B2E98" w:rsidP="003B2E98">
      <w:pPr>
        <w:pStyle w:val="NormalWeb"/>
        <w:numPr>
          <w:ilvl w:val="0"/>
          <w:numId w:val="7"/>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Select the filters as required.</w:t>
      </w:r>
    </w:p>
    <w:p w14:paraId="0FD99D71" w14:textId="1993CFF3" w:rsidR="003B2E98" w:rsidRDefault="003B2E98" w:rsidP="003B2E98">
      <w:pPr>
        <w:pStyle w:val="NormalWeb"/>
        <w:shd w:val="clear" w:color="auto" w:fill="FFFFFF"/>
        <w:spacing w:before="0" w:beforeAutospacing="0" w:after="360" w:afterAutospacing="0" w:line="480" w:lineRule="auto"/>
        <w:ind w:left="720"/>
        <w:contextualSpacing/>
        <w:rPr>
          <w:rFonts w:ascii="Roboto" w:hAnsi="Roboto"/>
          <w:color w:val="333333"/>
          <w:lang w:val="en"/>
        </w:rPr>
      </w:pPr>
      <w:r>
        <w:rPr>
          <w:noProof/>
        </w:rPr>
        <w:drawing>
          <wp:inline distT="0" distB="0" distL="0" distR="0" wp14:anchorId="569D5087" wp14:editId="21BBCA47">
            <wp:extent cx="5619750" cy="86875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0843" cy="868923"/>
                    </a:xfrm>
                    <a:prstGeom prst="rect">
                      <a:avLst/>
                    </a:prstGeom>
                  </pic:spPr>
                </pic:pic>
              </a:graphicData>
            </a:graphic>
          </wp:inline>
        </w:drawing>
      </w:r>
    </w:p>
    <w:p w14:paraId="2411DEB4" w14:textId="07F62B97" w:rsidR="003B2E98" w:rsidRDefault="003B2E98" w:rsidP="003B2E98">
      <w:pPr>
        <w:pStyle w:val="NormalWeb"/>
        <w:numPr>
          <w:ilvl w:val="0"/>
          <w:numId w:val="7"/>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Select the name of the resident(s) visited.</w:t>
      </w:r>
    </w:p>
    <w:p w14:paraId="09F2FC67" w14:textId="149B226C" w:rsidR="003B2E98" w:rsidRDefault="003B2E98" w:rsidP="003B2E98">
      <w:pPr>
        <w:pStyle w:val="NormalWeb"/>
        <w:shd w:val="clear" w:color="auto" w:fill="FFFFFF"/>
        <w:spacing w:before="0" w:beforeAutospacing="0" w:after="360" w:afterAutospacing="0" w:line="480" w:lineRule="auto"/>
        <w:ind w:left="720"/>
        <w:contextualSpacing/>
        <w:rPr>
          <w:rFonts w:ascii="Roboto" w:hAnsi="Roboto"/>
          <w:color w:val="333333"/>
          <w:lang w:val="en"/>
        </w:rPr>
      </w:pPr>
      <w:r>
        <w:rPr>
          <w:noProof/>
        </w:rPr>
        <w:drawing>
          <wp:inline distT="0" distB="0" distL="0" distR="0" wp14:anchorId="1E8442B5" wp14:editId="5437C936">
            <wp:extent cx="5610225" cy="136399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2805" cy="1371912"/>
                    </a:xfrm>
                    <a:prstGeom prst="rect">
                      <a:avLst/>
                    </a:prstGeom>
                  </pic:spPr>
                </pic:pic>
              </a:graphicData>
            </a:graphic>
          </wp:inline>
        </w:drawing>
      </w:r>
    </w:p>
    <w:p w14:paraId="5C996F56" w14:textId="004F8442" w:rsidR="003B2E98" w:rsidRDefault="003B2E98" w:rsidP="003B2E98">
      <w:pPr>
        <w:pStyle w:val="NormalWeb"/>
        <w:numPr>
          <w:ilvl w:val="0"/>
          <w:numId w:val="7"/>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Click </w:t>
      </w:r>
      <w:r>
        <w:rPr>
          <w:rStyle w:val="guilabel"/>
          <w:rFonts w:ascii="Roboto" w:hAnsi="Roboto"/>
          <w:b/>
          <w:bCs/>
          <w:color w:val="333333"/>
          <w:lang w:val="en"/>
        </w:rPr>
        <w:t>Mark as Visited</w:t>
      </w:r>
      <w:r>
        <w:rPr>
          <w:rFonts w:ascii="Roboto" w:hAnsi="Roboto"/>
          <w:color w:val="333333"/>
          <w:lang w:val="en"/>
        </w:rPr>
        <w:t>.</w:t>
      </w:r>
      <w:r>
        <w:rPr>
          <w:rFonts w:ascii="Roboto" w:hAnsi="Roboto"/>
          <w:color w:val="333333"/>
          <w:lang w:val="en"/>
        </w:rPr>
        <w:t xml:space="preserve"> (a new window will open)</w:t>
      </w:r>
    </w:p>
    <w:p w14:paraId="05512F2E" w14:textId="05917713" w:rsidR="003B2E98" w:rsidRDefault="003B2E98" w:rsidP="003B2E98">
      <w:pPr>
        <w:pStyle w:val="NormalWeb"/>
        <w:numPr>
          <w:ilvl w:val="0"/>
          <w:numId w:val="7"/>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Type the last </w:t>
      </w:r>
      <w:r>
        <w:rPr>
          <w:rStyle w:val="phrase"/>
          <w:rFonts w:ascii="Roboto" w:hAnsi="Roboto"/>
          <w:color w:val="333333"/>
          <w:lang w:val="en"/>
        </w:rPr>
        <w:t>physician</w:t>
      </w:r>
      <w:r>
        <w:rPr>
          <w:rFonts w:ascii="Roboto" w:hAnsi="Roboto"/>
          <w:color w:val="333333"/>
          <w:lang w:val="en"/>
        </w:rPr>
        <w:t> visit date.</w:t>
      </w:r>
    </w:p>
    <w:p w14:paraId="3891D5FE" w14:textId="09062645" w:rsidR="003B2E98" w:rsidRDefault="003B2E98" w:rsidP="003B2E98">
      <w:pPr>
        <w:pStyle w:val="NormalWeb"/>
        <w:shd w:val="clear" w:color="auto" w:fill="FFFFFF"/>
        <w:spacing w:before="0" w:beforeAutospacing="0" w:after="360" w:afterAutospacing="0" w:line="480" w:lineRule="auto"/>
        <w:ind w:left="720"/>
        <w:contextualSpacing/>
        <w:rPr>
          <w:rFonts w:ascii="Roboto" w:hAnsi="Roboto"/>
          <w:color w:val="333333"/>
          <w:lang w:val="en"/>
        </w:rPr>
      </w:pPr>
      <w:r>
        <w:rPr>
          <w:noProof/>
        </w:rPr>
        <w:drawing>
          <wp:inline distT="0" distB="0" distL="0" distR="0" wp14:anchorId="4BF6DFE2" wp14:editId="1BBBCD2A">
            <wp:extent cx="2214694"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7757" cy="1226391"/>
                    </a:xfrm>
                    <a:prstGeom prst="rect">
                      <a:avLst/>
                    </a:prstGeom>
                  </pic:spPr>
                </pic:pic>
              </a:graphicData>
            </a:graphic>
          </wp:inline>
        </w:drawing>
      </w:r>
    </w:p>
    <w:p w14:paraId="168BB1A2" w14:textId="6AECAF85" w:rsidR="003B2E98" w:rsidRDefault="003B2E98" w:rsidP="003B2E98">
      <w:pPr>
        <w:pStyle w:val="NormalWeb"/>
        <w:numPr>
          <w:ilvl w:val="0"/>
          <w:numId w:val="7"/>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Click </w:t>
      </w:r>
      <w:r w:rsidRPr="003B2E98">
        <w:rPr>
          <w:rFonts w:ascii="Roboto" w:hAnsi="Roboto"/>
          <w:b/>
          <w:bCs/>
          <w:color w:val="333333"/>
          <w:lang w:val="en"/>
        </w:rPr>
        <w:t>OK</w:t>
      </w:r>
      <w:r>
        <w:rPr>
          <w:rFonts w:ascii="Roboto" w:hAnsi="Roboto"/>
          <w:color w:val="333333"/>
          <w:lang w:val="en"/>
        </w:rPr>
        <w:t xml:space="preserve"> to </w:t>
      </w:r>
      <w:r>
        <w:rPr>
          <w:rStyle w:val="guilabel"/>
          <w:rFonts w:ascii="Roboto" w:hAnsi="Roboto"/>
          <w:b/>
          <w:bCs/>
          <w:color w:val="333333"/>
          <w:lang w:val="en"/>
        </w:rPr>
        <w:t>Save</w:t>
      </w:r>
      <w:r>
        <w:rPr>
          <w:rFonts w:ascii="Roboto" w:hAnsi="Roboto"/>
          <w:color w:val="333333"/>
          <w:lang w:val="en"/>
        </w:rPr>
        <w:t>.</w:t>
      </w:r>
    </w:p>
    <w:p w14:paraId="34956D91" w14:textId="77777777" w:rsidR="003B2E98" w:rsidRDefault="003B2E98" w:rsidP="003B2E98">
      <w:pPr>
        <w:contextualSpacing/>
        <w:rPr>
          <w:b/>
          <w:bCs/>
          <w:sz w:val="28"/>
          <w:szCs w:val="28"/>
        </w:rPr>
      </w:pPr>
      <w:r>
        <w:rPr>
          <w:b/>
          <w:bCs/>
          <w:sz w:val="28"/>
          <w:szCs w:val="28"/>
        </w:rPr>
        <w:lastRenderedPageBreak/>
        <w:t xml:space="preserve">Method </w:t>
      </w:r>
      <w:r>
        <w:rPr>
          <w:b/>
          <w:bCs/>
          <w:sz w:val="28"/>
          <w:szCs w:val="28"/>
        </w:rPr>
        <w:t>3: Physician Visits Clinical Dashboard</w:t>
      </w:r>
    </w:p>
    <w:p w14:paraId="2180212B" w14:textId="15167F46" w:rsidR="003B2E98" w:rsidRDefault="003B2E98" w:rsidP="003B2E98">
      <w:pPr>
        <w:pStyle w:val="NormalWeb"/>
        <w:numPr>
          <w:ilvl w:val="0"/>
          <w:numId w:val="8"/>
        </w:numPr>
        <w:shd w:val="clear" w:color="auto" w:fill="FFFFFF"/>
        <w:spacing w:before="0" w:beforeAutospacing="0" w:after="360" w:afterAutospacing="0" w:line="444" w:lineRule="atLeast"/>
        <w:rPr>
          <w:rFonts w:ascii="Roboto" w:hAnsi="Roboto"/>
          <w:color w:val="333333"/>
        </w:rPr>
      </w:pPr>
      <w:r>
        <w:rPr>
          <w:rStyle w:val="phrase"/>
          <w:rFonts w:ascii="Roboto" w:hAnsi="Roboto"/>
          <w:color w:val="333333"/>
        </w:rPr>
        <w:t>Clinical</w:t>
      </w:r>
      <w:r>
        <w:rPr>
          <w:rFonts w:ascii="Roboto" w:hAnsi="Roboto"/>
          <w:color w:val="333333"/>
        </w:rPr>
        <w:t> &gt; Dashboard &gt; </w:t>
      </w:r>
      <w:r>
        <w:rPr>
          <w:rStyle w:val="phrase"/>
          <w:rFonts w:ascii="Roboto" w:hAnsi="Roboto"/>
          <w:color w:val="333333"/>
        </w:rPr>
        <w:t>Physician</w:t>
      </w:r>
      <w:r>
        <w:rPr>
          <w:rFonts w:ascii="Roboto" w:hAnsi="Roboto"/>
          <w:color w:val="333333"/>
        </w:rPr>
        <w:t> Visits.</w:t>
      </w:r>
    </w:p>
    <w:p w14:paraId="1B1D60F2" w14:textId="0D147A28" w:rsidR="003B2E98" w:rsidRDefault="003B2E98" w:rsidP="003B2E98">
      <w:pPr>
        <w:pStyle w:val="NormalWeb"/>
        <w:shd w:val="clear" w:color="auto" w:fill="FFFFFF"/>
        <w:spacing w:before="0" w:beforeAutospacing="0" w:after="360" w:afterAutospacing="0" w:line="444" w:lineRule="atLeast"/>
        <w:ind w:left="720"/>
        <w:rPr>
          <w:rFonts w:ascii="Roboto" w:hAnsi="Roboto"/>
          <w:color w:val="333333"/>
        </w:rPr>
      </w:pPr>
      <w:r>
        <w:rPr>
          <w:noProof/>
        </w:rPr>
        <w:drawing>
          <wp:inline distT="0" distB="0" distL="0" distR="0" wp14:anchorId="659F07AD" wp14:editId="20F66C10">
            <wp:extent cx="3571875" cy="1266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1875" cy="1266825"/>
                    </a:xfrm>
                    <a:prstGeom prst="rect">
                      <a:avLst/>
                    </a:prstGeom>
                  </pic:spPr>
                </pic:pic>
              </a:graphicData>
            </a:graphic>
          </wp:inline>
        </w:drawing>
      </w:r>
    </w:p>
    <w:p w14:paraId="4B8536A0" w14:textId="56E3D5D3" w:rsidR="003B2E98" w:rsidRDefault="003B2E98" w:rsidP="003B2E98">
      <w:pPr>
        <w:pStyle w:val="NormalWeb"/>
        <w:numPr>
          <w:ilvl w:val="0"/>
          <w:numId w:val="8"/>
        </w:numPr>
        <w:shd w:val="clear" w:color="auto" w:fill="FFFFFF"/>
        <w:spacing w:before="0" w:beforeAutospacing="0" w:after="360" w:afterAutospacing="0" w:line="444" w:lineRule="atLeast"/>
        <w:rPr>
          <w:rFonts w:ascii="Roboto" w:hAnsi="Roboto"/>
          <w:color w:val="333333"/>
          <w:lang w:val="en"/>
        </w:rPr>
      </w:pPr>
      <w:r>
        <w:rPr>
          <w:rFonts w:ascii="Roboto" w:hAnsi="Roboto"/>
          <w:color w:val="333333"/>
          <w:lang w:val="en"/>
        </w:rPr>
        <w:t>Select the filters as required.</w:t>
      </w:r>
    </w:p>
    <w:p w14:paraId="7D8EE135" w14:textId="1A7EA782" w:rsidR="003B2E98" w:rsidRDefault="003B2E98" w:rsidP="003B2E98">
      <w:pPr>
        <w:pStyle w:val="NormalWeb"/>
        <w:shd w:val="clear" w:color="auto" w:fill="FFFFFF"/>
        <w:spacing w:before="0" w:beforeAutospacing="0" w:after="360" w:afterAutospacing="0" w:line="444" w:lineRule="atLeast"/>
        <w:ind w:left="720"/>
        <w:rPr>
          <w:rFonts w:ascii="Roboto" w:hAnsi="Roboto"/>
          <w:color w:val="333333"/>
          <w:lang w:val="en"/>
        </w:rPr>
      </w:pPr>
      <w:r>
        <w:rPr>
          <w:rFonts w:ascii="Roboto" w:hAnsi="Roboto"/>
          <w:color w:val="333333"/>
          <w:lang w:val="en"/>
        </w:rPr>
        <w:t>General Dashboard filters allow for narrowing down by Unit/Floor/Primary Physician. Physician Visit Widget allows for narrowing down visits due in 0 to 14 days</w:t>
      </w:r>
    </w:p>
    <w:p w14:paraId="6A7CD03A" w14:textId="37AA5A3E" w:rsidR="003B2E98" w:rsidRDefault="003B2E98" w:rsidP="003B2E98">
      <w:pPr>
        <w:pStyle w:val="NormalWeb"/>
        <w:shd w:val="clear" w:color="auto" w:fill="FFFFFF"/>
        <w:spacing w:before="0" w:beforeAutospacing="0" w:after="360" w:afterAutospacing="0" w:line="444" w:lineRule="atLeast"/>
        <w:ind w:left="720"/>
        <w:rPr>
          <w:rFonts w:ascii="Roboto" w:hAnsi="Roboto"/>
          <w:color w:val="333333"/>
          <w:lang w:val="en"/>
        </w:rPr>
      </w:pPr>
      <w:r>
        <w:rPr>
          <w:noProof/>
        </w:rPr>
        <w:drawing>
          <wp:inline distT="0" distB="0" distL="0" distR="0" wp14:anchorId="1D54CCD0" wp14:editId="5941FFE8">
            <wp:extent cx="4352925" cy="695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2925" cy="695325"/>
                    </a:xfrm>
                    <a:prstGeom prst="rect">
                      <a:avLst/>
                    </a:prstGeom>
                  </pic:spPr>
                </pic:pic>
              </a:graphicData>
            </a:graphic>
          </wp:inline>
        </w:drawing>
      </w:r>
    </w:p>
    <w:p w14:paraId="78E85F0F" w14:textId="37714DA8" w:rsidR="003B2E98" w:rsidRDefault="003B2E98" w:rsidP="003B2E98">
      <w:pPr>
        <w:pStyle w:val="NormalWeb"/>
        <w:shd w:val="clear" w:color="auto" w:fill="FFFFFF"/>
        <w:spacing w:before="0" w:beforeAutospacing="0" w:after="360" w:afterAutospacing="0" w:line="444" w:lineRule="atLeast"/>
        <w:ind w:left="720"/>
        <w:rPr>
          <w:rFonts w:ascii="Roboto" w:hAnsi="Roboto"/>
          <w:color w:val="333333"/>
          <w:lang w:val="en"/>
        </w:rPr>
      </w:pPr>
      <w:r>
        <w:rPr>
          <w:noProof/>
        </w:rPr>
        <w:drawing>
          <wp:inline distT="0" distB="0" distL="0" distR="0" wp14:anchorId="10BCE7F9" wp14:editId="66448C8E">
            <wp:extent cx="1781175" cy="109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89466" cy="1099042"/>
                    </a:xfrm>
                    <a:prstGeom prst="rect">
                      <a:avLst/>
                    </a:prstGeom>
                  </pic:spPr>
                </pic:pic>
              </a:graphicData>
            </a:graphic>
          </wp:inline>
        </w:drawing>
      </w:r>
    </w:p>
    <w:p w14:paraId="508D8751" w14:textId="7E108423" w:rsidR="003B2E98" w:rsidRDefault="003B2E98" w:rsidP="003B2E98">
      <w:pPr>
        <w:pStyle w:val="NormalWeb"/>
        <w:numPr>
          <w:ilvl w:val="0"/>
          <w:numId w:val="8"/>
        </w:numPr>
        <w:shd w:val="clear" w:color="auto" w:fill="FFFFFF"/>
        <w:spacing w:before="0" w:beforeAutospacing="0" w:after="360" w:afterAutospacing="0" w:line="444" w:lineRule="atLeast"/>
        <w:rPr>
          <w:rFonts w:ascii="Roboto" w:hAnsi="Roboto"/>
          <w:color w:val="333333"/>
        </w:rPr>
      </w:pPr>
      <w:r>
        <w:rPr>
          <w:rFonts w:ascii="Roboto" w:hAnsi="Roboto"/>
          <w:color w:val="333333"/>
        </w:rPr>
        <w:t>Click </w:t>
      </w:r>
      <w:r>
        <w:rPr>
          <w:rStyle w:val="guilabel"/>
          <w:rFonts w:ascii="Roboto" w:hAnsi="Roboto"/>
          <w:b/>
          <w:bCs/>
          <w:color w:val="333333"/>
        </w:rPr>
        <w:t>Update </w:t>
      </w:r>
      <w:r>
        <w:rPr>
          <w:rStyle w:val="phrase"/>
          <w:rFonts w:ascii="Roboto" w:hAnsi="Roboto"/>
          <w:b/>
          <w:bCs/>
          <w:color w:val="333333"/>
        </w:rPr>
        <w:t>Physician</w:t>
      </w:r>
      <w:r>
        <w:rPr>
          <w:rStyle w:val="guilabel"/>
          <w:rFonts w:ascii="Roboto" w:hAnsi="Roboto"/>
          <w:b/>
          <w:bCs/>
          <w:color w:val="333333"/>
        </w:rPr>
        <w:t> Visits</w:t>
      </w:r>
      <w:r>
        <w:rPr>
          <w:rFonts w:ascii="Roboto" w:hAnsi="Roboto"/>
          <w:color w:val="333333"/>
        </w:rPr>
        <w:t>.</w:t>
      </w:r>
      <w:r>
        <w:rPr>
          <w:rFonts w:ascii="Roboto" w:hAnsi="Roboto"/>
          <w:color w:val="333333"/>
        </w:rPr>
        <w:t xml:space="preserve"> This will take you to the Quick Entry Physician Visits screen</w:t>
      </w:r>
    </w:p>
    <w:p w14:paraId="279BDB35" w14:textId="2588433B" w:rsidR="003B2E98" w:rsidRDefault="003B2E98" w:rsidP="003B2E98">
      <w:pPr>
        <w:pStyle w:val="NormalWeb"/>
        <w:shd w:val="clear" w:color="auto" w:fill="FFFFFF"/>
        <w:spacing w:before="0" w:beforeAutospacing="0" w:after="360" w:afterAutospacing="0" w:line="444" w:lineRule="atLeast"/>
        <w:ind w:left="720"/>
        <w:rPr>
          <w:rFonts w:ascii="Roboto" w:hAnsi="Roboto"/>
          <w:color w:val="333333"/>
        </w:rPr>
      </w:pPr>
      <w:r>
        <w:rPr>
          <w:noProof/>
        </w:rPr>
        <w:drawing>
          <wp:inline distT="0" distB="0" distL="0" distR="0" wp14:anchorId="7787EC9F" wp14:editId="786EDE25">
            <wp:extent cx="4743450" cy="13348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89812" cy="1347857"/>
                    </a:xfrm>
                    <a:prstGeom prst="rect">
                      <a:avLst/>
                    </a:prstGeom>
                  </pic:spPr>
                </pic:pic>
              </a:graphicData>
            </a:graphic>
          </wp:inline>
        </w:drawing>
      </w:r>
    </w:p>
    <w:p w14:paraId="5AAA38AF" w14:textId="2B124BD0" w:rsidR="003B2E98" w:rsidRDefault="003B2E98" w:rsidP="003B2E98">
      <w:pPr>
        <w:pStyle w:val="NormalWeb"/>
        <w:numPr>
          <w:ilvl w:val="0"/>
          <w:numId w:val="8"/>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lastRenderedPageBreak/>
        <w:t xml:space="preserve">Verify filters are correct and then </w:t>
      </w:r>
      <w:r>
        <w:rPr>
          <w:rFonts w:ascii="Roboto" w:hAnsi="Roboto"/>
          <w:color w:val="333333"/>
          <w:lang w:val="en"/>
        </w:rPr>
        <w:t>Select the name of the resident(s) visited.</w:t>
      </w:r>
    </w:p>
    <w:p w14:paraId="4F4D8916" w14:textId="77777777" w:rsidR="003B2E98" w:rsidRDefault="003B2E98" w:rsidP="003B2E98">
      <w:pPr>
        <w:pStyle w:val="NormalWeb"/>
        <w:shd w:val="clear" w:color="auto" w:fill="FFFFFF"/>
        <w:spacing w:before="0" w:beforeAutospacing="0" w:after="360" w:afterAutospacing="0" w:line="480" w:lineRule="auto"/>
        <w:ind w:left="720"/>
        <w:contextualSpacing/>
        <w:rPr>
          <w:rFonts w:ascii="Roboto" w:hAnsi="Roboto"/>
          <w:color w:val="333333"/>
          <w:lang w:val="en"/>
        </w:rPr>
      </w:pPr>
      <w:r>
        <w:rPr>
          <w:noProof/>
        </w:rPr>
        <w:drawing>
          <wp:inline distT="0" distB="0" distL="0" distR="0" wp14:anchorId="7B6C26FA" wp14:editId="7F2032F6">
            <wp:extent cx="5610225" cy="136399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2805" cy="1371912"/>
                    </a:xfrm>
                    <a:prstGeom prst="rect">
                      <a:avLst/>
                    </a:prstGeom>
                  </pic:spPr>
                </pic:pic>
              </a:graphicData>
            </a:graphic>
          </wp:inline>
        </w:drawing>
      </w:r>
    </w:p>
    <w:p w14:paraId="6C90DFF7" w14:textId="452F6123" w:rsidR="003B2E98" w:rsidRDefault="003B2E98" w:rsidP="003B2E98">
      <w:pPr>
        <w:pStyle w:val="NormalWeb"/>
        <w:numPr>
          <w:ilvl w:val="0"/>
          <w:numId w:val="8"/>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Click </w:t>
      </w:r>
      <w:r>
        <w:rPr>
          <w:rStyle w:val="guilabel"/>
          <w:rFonts w:ascii="Roboto" w:hAnsi="Roboto"/>
          <w:b/>
          <w:bCs/>
          <w:color w:val="333333"/>
          <w:lang w:val="en"/>
        </w:rPr>
        <w:t>Mark as Visited</w:t>
      </w:r>
      <w:r>
        <w:rPr>
          <w:rFonts w:ascii="Roboto" w:hAnsi="Roboto"/>
          <w:color w:val="333333"/>
          <w:lang w:val="en"/>
        </w:rPr>
        <w:t>. (a new window will open)</w:t>
      </w:r>
    </w:p>
    <w:p w14:paraId="0CECF1CE" w14:textId="12FAE2ED" w:rsidR="003B2E98" w:rsidRDefault="003B2E98" w:rsidP="003B2E98">
      <w:pPr>
        <w:pStyle w:val="NormalWeb"/>
        <w:numPr>
          <w:ilvl w:val="0"/>
          <w:numId w:val="8"/>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Type the last </w:t>
      </w:r>
      <w:r>
        <w:rPr>
          <w:rStyle w:val="phrase"/>
          <w:rFonts w:ascii="Roboto" w:hAnsi="Roboto"/>
          <w:color w:val="333333"/>
          <w:lang w:val="en"/>
        </w:rPr>
        <w:t>physician</w:t>
      </w:r>
      <w:r>
        <w:rPr>
          <w:rFonts w:ascii="Roboto" w:hAnsi="Roboto"/>
          <w:color w:val="333333"/>
          <w:lang w:val="en"/>
        </w:rPr>
        <w:t> visit date.</w:t>
      </w:r>
    </w:p>
    <w:p w14:paraId="7905350A" w14:textId="77777777" w:rsidR="003B2E98" w:rsidRDefault="003B2E98" w:rsidP="003B2E98">
      <w:pPr>
        <w:pStyle w:val="NormalWeb"/>
        <w:shd w:val="clear" w:color="auto" w:fill="FFFFFF"/>
        <w:spacing w:before="0" w:beforeAutospacing="0" w:after="360" w:afterAutospacing="0" w:line="480" w:lineRule="auto"/>
        <w:ind w:left="720"/>
        <w:contextualSpacing/>
        <w:rPr>
          <w:rFonts w:ascii="Roboto" w:hAnsi="Roboto"/>
          <w:color w:val="333333"/>
          <w:lang w:val="en"/>
        </w:rPr>
      </w:pPr>
      <w:r>
        <w:rPr>
          <w:noProof/>
        </w:rPr>
        <w:drawing>
          <wp:inline distT="0" distB="0" distL="0" distR="0" wp14:anchorId="1150082C" wp14:editId="46563CC0">
            <wp:extent cx="2214694" cy="121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7757" cy="1226391"/>
                    </a:xfrm>
                    <a:prstGeom prst="rect">
                      <a:avLst/>
                    </a:prstGeom>
                  </pic:spPr>
                </pic:pic>
              </a:graphicData>
            </a:graphic>
          </wp:inline>
        </w:drawing>
      </w:r>
    </w:p>
    <w:p w14:paraId="57D0AC3B" w14:textId="2C2CB46B" w:rsidR="003B2E98" w:rsidRDefault="003B2E98" w:rsidP="003B2E98">
      <w:pPr>
        <w:pStyle w:val="NormalWeb"/>
        <w:numPr>
          <w:ilvl w:val="0"/>
          <w:numId w:val="8"/>
        </w:numPr>
        <w:shd w:val="clear" w:color="auto" w:fill="FFFFFF"/>
        <w:spacing w:before="0" w:beforeAutospacing="0" w:after="360" w:afterAutospacing="0" w:line="480" w:lineRule="auto"/>
        <w:contextualSpacing/>
        <w:rPr>
          <w:rFonts w:ascii="Roboto" w:hAnsi="Roboto"/>
          <w:color w:val="333333"/>
          <w:lang w:val="en"/>
        </w:rPr>
      </w:pPr>
      <w:r>
        <w:rPr>
          <w:rFonts w:ascii="Roboto" w:hAnsi="Roboto"/>
          <w:color w:val="333333"/>
          <w:lang w:val="en"/>
        </w:rPr>
        <w:t>Click </w:t>
      </w:r>
      <w:r w:rsidRPr="003B2E98">
        <w:rPr>
          <w:rFonts w:ascii="Roboto" w:hAnsi="Roboto"/>
          <w:b/>
          <w:bCs/>
          <w:color w:val="333333"/>
          <w:lang w:val="en"/>
        </w:rPr>
        <w:t>OK</w:t>
      </w:r>
      <w:r>
        <w:rPr>
          <w:rFonts w:ascii="Roboto" w:hAnsi="Roboto"/>
          <w:color w:val="333333"/>
          <w:lang w:val="en"/>
        </w:rPr>
        <w:t xml:space="preserve"> to </w:t>
      </w:r>
      <w:r>
        <w:rPr>
          <w:rStyle w:val="guilabel"/>
          <w:rFonts w:ascii="Roboto" w:hAnsi="Roboto"/>
          <w:b/>
          <w:bCs/>
          <w:color w:val="333333"/>
          <w:lang w:val="en"/>
        </w:rPr>
        <w:t>Save</w:t>
      </w:r>
      <w:r>
        <w:rPr>
          <w:rFonts w:ascii="Roboto" w:hAnsi="Roboto"/>
          <w:color w:val="333333"/>
          <w:lang w:val="en"/>
        </w:rPr>
        <w:t>.</w:t>
      </w:r>
    </w:p>
    <w:p w14:paraId="799D649D" w14:textId="77777777" w:rsidR="003B2E98" w:rsidRDefault="003B2E98" w:rsidP="003B2E98">
      <w:pPr>
        <w:contextualSpacing/>
        <w:rPr>
          <w:sz w:val="24"/>
          <w:szCs w:val="24"/>
        </w:rPr>
      </w:pPr>
    </w:p>
    <w:sectPr w:rsidR="003B2E98" w:rsidSect="00D35FD2">
      <w:headerReference w:type="default" r:id="rId18"/>
      <w:footerReference w:type="default" r:id="rId1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8D54" w14:textId="77777777" w:rsidR="00D54175" w:rsidRDefault="00D54175" w:rsidP="00B56510">
      <w:pPr>
        <w:spacing w:after="0" w:line="240" w:lineRule="auto"/>
      </w:pPr>
      <w:r>
        <w:separator/>
      </w:r>
    </w:p>
  </w:endnote>
  <w:endnote w:type="continuationSeparator" w:id="0">
    <w:p w14:paraId="15AD4698" w14:textId="77777777" w:rsidR="00D54175" w:rsidRDefault="00D54175" w:rsidP="00B5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80298"/>
      <w:docPartObj>
        <w:docPartGallery w:val="Page Numbers (Bottom of Page)"/>
        <w:docPartUnique/>
      </w:docPartObj>
    </w:sdtPr>
    <w:sdtEndPr>
      <w:rPr>
        <w:noProof/>
      </w:rPr>
    </w:sdtEndPr>
    <w:sdtContent>
      <w:p w14:paraId="432EFD1E" w14:textId="39BA843C" w:rsidR="00817D6F" w:rsidRDefault="00817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1B8EA" w14:textId="0719BE05" w:rsidR="00817D6F" w:rsidRDefault="00817D6F" w:rsidP="00817D6F">
    <w:pPr>
      <w:pStyle w:val="Footer"/>
    </w:pPr>
    <w:r>
      <w:t xml:space="preserve">Version 1 </w:t>
    </w:r>
    <w:r w:rsidR="003B2E98">
      <w:t>October</w:t>
    </w:r>
    <w:r w:rsidR="00AF7B0C">
      <w:t xml:space="preserve"> 2022</w:t>
    </w:r>
  </w:p>
  <w:p w14:paraId="5387F233" w14:textId="77777777" w:rsidR="00817D6F" w:rsidRDefault="0081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08A8" w14:textId="77777777" w:rsidR="00D54175" w:rsidRDefault="00D54175" w:rsidP="00B56510">
      <w:pPr>
        <w:spacing w:after="0" w:line="240" w:lineRule="auto"/>
      </w:pPr>
      <w:r>
        <w:separator/>
      </w:r>
    </w:p>
  </w:footnote>
  <w:footnote w:type="continuationSeparator" w:id="0">
    <w:p w14:paraId="501795C5" w14:textId="77777777" w:rsidR="00D54175" w:rsidRDefault="00D54175" w:rsidP="00B5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43F8" w14:textId="5B583267" w:rsidR="007E1F45" w:rsidRDefault="00E96A27" w:rsidP="007E1F45">
    <w:pPr>
      <w:contextualSpacing/>
      <w:jc w:val="center"/>
      <w:rPr>
        <w:rFonts w:ascii="Cambria" w:hAnsi="Cambria"/>
        <w:b/>
        <w:color w:val="0070C0"/>
        <w:sz w:val="28"/>
        <w:szCs w:val="28"/>
      </w:rPr>
    </w:pPr>
    <w:r>
      <w:rPr>
        <w:rFonts w:ascii="Cambria" w:hAnsi="Cambria"/>
        <w:b/>
        <w:noProof/>
        <w:color w:val="7030A0"/>
        <w:sz w:val="28"/>
        <w:szCs w:val="28"/>
      </w:rPr>
      <w:drawing>
        <wp:anchor distT="0" distB="0" distL="114300" distR="114300" simplePos="0" relativeHeight="251658240" behindDoc="1" locked="0" layoutInCell="1" allowOverlap="1" wp14:anchorId="3F9B3803" wp14:editId="6491F6D2">
          <wp:simplePos x="0" y="0"/>
          <wp:positionH relativeFrom="column">
            <wp:posOffset>4752975</wp:posOffset>
          </wp:positionH>
          <wp:positionV relativeFrom="paragraph">
            <wp:posOffset>83820</wp:posOffset>
          </wp:positionV>
          <wp:extent cx="1663065" cy="714375"/>
          <wp:effectExtent l="0" t="0" r="0" b="9525"/>
          <wp:wrapTight wrapText="bothSides">
            <wp:wrapPolygon edited="0">
              <wp:start x="1485" y="0"/>
              <wp:lineTo x="0" y="2304"/>
              <wp:lineTo x="0" y="11520"/>
              <wp:lineTo x="2227" y="18432"/>
              <wp:lineTo x="3711" y="21312"/>
              <wp:lineTo x="3959" y="21312"/>
              <wp:lineTo x="7175" y="21312"/>
              <wp:lineTo x="21278" y="21312"/>
              <wp:lineTo x="21278" y="0"/>
              <wp:lineTo x="1485"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3065" cy="714375"/>
                  </a:xfrm>
                  <a:prstGeom prst="rect">
                    <a:avLst/>
                  </a:prstGeom>
                </pic:spPr>
              </pic:pic>
            </a:graphicData>
          </a:graphic>
          <wp14:sizeRelH relativeFrom="margin">
            <wp14:pctWidth>0</wp14:pctWidth>
          </wp14:sizeRelH>
          <wp14:sizeRelV relativeFrom="margin">
            <wp14:pctHeight>0</wp14:pctHeight>
          </wp14:sizeRelV>
        </wp:anchor>
      </w:drawing>
    </w:r>
  </w:p>
  <w:p w14:paraId="0388C27F" w14:textId="4DBCB428" w:rsidR="00B56510" w:rsidRDefault="00AF7B0C" w:rsidP="007E1F45">
    <w:pPr>
      <w:contextualSpacing/>
      <w:jc w:val="center"/>
      <w:rPr>
        <w:rFonts w:ascii="Cambria" w:hAnsi="Cambria"/>
        <w:b/>
        <w:color w:val="0070C0"/>
        <w:sz w:val="28"/>
        <w:szCs w:val="28"/>
      </w:rPr>
    </w:pPr>
    <w:r>
      <w:rPr>
        <w:rFonts w:ascii="Cambria" w:hAnsi="Cambria"/>
        <w:b/>
        <w:color w:val="0070C0"/>
        <w:sz w:val="28"/>
        <w:szCs w:val="28"/>
      </w:rPr>
      <w:t>CHC:</w:t>
    </w:r>
    <w:r w:rsidR="00B56510">
      <w:rPr>
        <w:rFonts w:ascii="Cambria" w:hAnsi="Cambria"/>
        <w:b/>
        <w:color w:val="0070C0"/>
        <w:sz w:val="28"/>
        <w:szCs w:val="28"/>
      </w:rPr>
      <w:t xml:space="preserve"> PCC Training </w:t>
    </w:r>
    <w:r>
      <w:rPr>
        <w:rFonts w:ascii="Cambria" w:hAnsi="Cambria"/>
        <w:b/>
        <w:color w:val="0070C0"/>
        <w:sz w:val="28"/>
        <w:szCs w:val="28"/>
      </w:rPr>
      <w:t>Guide</w:t>
    </w:r>
  </w:p>
  <w:p w14:paraId="53131599" w14:textId="40F92E81" w:rsidR="007E1F45" w:rsidRPr="00D9317F" w:rsidRDefault="003B2E98" w:rsidP="00D9317F">
    <w:pPr>
      <w:contextualSpacing/>
      <w:jc w:val="center"/>
      <w:rPr>
        <w:rFonts w:ascii="Cambria" w:hAnsi="Cambria"/>
        <w:b/>
        <w:color w:val="7030A0"/>
        <w:sz w:val="28"/>
        <w:szCs w:val="28"/>
      </w:rPr>
    </w:pPr>
    <w:r>
      <w:rPr>
        <w:rFonts w:ascii="Cambria" w:hAnsi="Cambria"/>
        <w:b/>
        <w:color w:val="7030A0"/>
        <w:sz w:val="28"/>
        <w:szCs w:val="28"/>
      </w:rPr>
      <w:t>Physician Visit Tracking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01A63"/>
    <w:multiLevelType w:val="hybridMultilevel"/>
    <w:tmpl w:val="E3C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3350E"/>
    <w:multiLevelType w:val="hybridMultilevel"/>
    <w:tmpl w:val="166C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403AA"/>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B535F"/>
    <w:multiLevelType w:val="multilevel"/>
    <w:tmpl w:val="32A2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AA6C48"/>
    <w:multiLevelType w:val="multilevel"/>
    <w:tmpl w:val="A466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CC0369"/>
    <w:multiLevelType w:val="multilevel"/>
    <w:tmpl w:val="2ACA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C550E"/>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E75C6"/>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34722288">
    <w:abstractNumId w:val="0"/>
  </w:num>
  <w:num w:numId="2" w16cid:durableId="293367186">
    <w:abstractNumId w:val="2"/>
  </w:num>
  <w:num w:numId="3" w16cid:durableId="796609713">
    <w:abstractNumId w:val="7"/>
  </w:num>
  <w:num w:numId="4" w16cid:durableId="2078086180">
    <w:abstractNumId w:val="6"/>
  </w:num>
  <w:num w:numId="5" w16cid:durableId="40787488">
    <w:abstractNumId w:val="1"/>
  </w:num>
  <w:num w:numId="6" w16cid:durableId="2040155650">
    <w:abstractNumId w:val="4"/>
  </w:num>
  <w:num w:numId="7" w16cid:durableId="1205874202">
    <w:abstractNumId w:val="5"/>
  </w:num>
  <w:num w:numId="8" w16cid:durableId="2105375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CF"/>
    <w:rsid w:val="00061A39"/>
    <w:rsid w:val="000C6E95"/>
    <w:rsid w:val="000F70BD"/>
    <w:rsid w:val="00214A91"/>
    <w:rsid w:val="002413C6"/>
    <w:rsid w:val="002E132D"/>
    <w:rsid w:val="003372A8"/>
    <w:rsid w:val="00363013"/>
    <w:rsid w:val="003B2E98"/>
    <w:rsid w:val="003C4988"/>
    <w:rsid w:val="00442F2A"/>
    <w:rsid w:val="006F472B"/>
    <w:rsid w:val="00724CEB"/>
    <w:rsid w:val="00740F84"/>
    <w:rsid w:val="0074334A"/>
    <w:rsid w:val="00746B2B"/>
    <w:rsid w:val="00783D71"/>
    <w:rsid w:val="007919CF"/>
    <w:rsid w:val="007E1F45"/>
    <w:rsid w:val="00817D6F"/>
    <w:rsid w:val="008344E6"/>
    <w:rsid w:val="00841E97"/>
    <w:rsid w:val="00872DBD"/>
    <w:rsid w:val="00882F0A"/>
    <w:rsid w:val="00972888"/>
    <w:rsid w:val="00975EB3"/>
    <w:rsid w:val="009A6325"/>
    <w:rsid w:val="00A97C4F"/>
    <w:rsid w:val="00AE48D6"/>
    <w:rsid w:val="00AF3CB9"/>
    <w:rsid w:val="00AF7B0C"/>
    <w:rsid w:val="00B56510"/>
    <w:rsid w:val="00B7266C"/>
    <w:rsid w:val="00C11CC1"/>
    <w:rsid w:val="00CC2DAC"/>
    <w:rsid w:val="00CF205B"/>
    <w:rsid w:val="00D065B9"/>
    <w:rsid w:val="00D335FE"/>
    <w:rsid w:val="00D35FD2"/>
    <w:rsid w:val="00D54175"/>
    <w:rsid w:val="00D9317F"/>
    <w:rsid w:val="00E22936"/>
    <w:rsid w:val="00E6306D"/>
    <w:rsid w:val="00E96A27"/>
    <w:rsid w:val="00EB4AB9"/>
    <w:rsid w:val="00F662E1"/>
    <w:rsid w:val="00F9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872F"/>
  <w15:chartTrackingRefBased/>
  <w15:docId w15:val="{49FB0838-84D4-4730-BDCB-F30FD2CF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10"/>
  </w:style>
  <w:style w:type="paragraph" w:styleId="Footer">
    <w:name w:val="footer"/>
    <w:basedOn w:val="Normal"/>
    <w:link w:val="FooterChar"/>
    <w:uiPriority w:val="99"/>
    <w:unhideWhenUsed/>
    <w:rsid w:val="00B5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10"/>
  </w:style>
  <w:style w:type="paragraph" w:styleId="ListParagraph">
    <w:name w:val="List Paragraph"/>
    <w:basedOn w:val="Normal"/>
    <w:uiPriority w:val="34"/>
    <w:qFormat/>
    <w:rsid w:val="00CC2DAC"/>
    <w:pPr>
      <w:ind w:left="720"/>
      <w:contextualSpacing/>
    </w:pPr>
  </w:style>
  <w:style w:type="table" w:styleId="TableGrid">
    <w:name w:val="Table Grid"/>
    <w:basedOn w:val="TableNormal"/>
    <w:uiPriority w:val="39"/>
    <w:rsid w:val="0074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F662E1"/>
  </w:style>
  <w:style w:type="character" w:customStyle="1" w:styleId="guilabel">
    <w:name w:val="guilabel"/>
    <w:basedOn w:val="DefaultParagraphFont"/>
    <w:rsid w:val="00F662E1"/>
  </w:style>
  <w:style w:type="paragraph" w:styleId="NormalWeb">
    <w:name w:val="Normal (Web)"/>
    <w:basedOn w:val="Normal"/>
    <w:uiPriority w:val="99"/>
    <w:semiHidden/>
    <w:unhideWhenUsed/>
    <w:rsid w:val="003B2E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360">
      <w:bodyDiv w:val="1"/>
      <w:marLeft w:val="0"/>
      <w:marRight w:val="0"/>
      <w:marTop w:val="0"/>
      <w:marBottom w:val="0"/>
      <w:divBdr>
        <w:top w:val="none" w:sz="0" w:space="0" w:color="auto"/>
        <w:left w:val="none" w:sz="0" w:space="0" w:color="auto"/>
        <w:bottom w:val="none" w:sz="0" w:space="0" w:color="auto"/>
        <w:right w:val="none" w:sz="0" w:space="0" w:color="auto"/>
      </w:divBdr>
    </w:div>
    <w:div w:id="551766819">
      <w:bodyDiv w:val="1"/>
      <w:marLeft w:val="0"/>
      <w:marRight w:val="0"/>
      <w:marTop w:val="0"/>
      <w:marBottom w:val="0"/>
      <w:divBdr>
        <w:top w:val="none" w:sz="0" w:space="0" w:color="auto"/>
        <w:left w:val="none" w:sz="0" w:space="0" w:color="auto"/>
        <w:bottom w:val="none" w:sz="0" w:space="0" w:color="auto"/>
        <w:right w:val="none" w:sz="0" w:space="0" w:color="auto"/>
      </w:divBdr>
      <w:divsChild>
        <w:div w:id="2061898791">
          <w:marLeft w:val="0"/>
          <w:marRight w:val="0"/>
          <w:marTop w:val="0"/>
          <w:marBottom w:val="0"/>
          <w:divBdr>
            <w:top w:val="none" w:sz="0" w:space="0" w:color="auto"/>
            <w:left w:val="none" w:sz="0" w:space="0" w:color="auto"/>
            <w:bottom w:val="none" w:sz="0" w:space="0" w:color="auto"/>
            <w:right w:val="none" w:sz="0" w:space="0" w:color="auto"/>
          </w:divBdr>
        </w:div>
      </w:divsChild>
    </w:div>
    <w:div w:id="658536061">
      <w:bodyDiv w:val="1"/>
      <w:marLeft w:val="0"/>
      <w:marRight w:val="0"/>
      <w:marTop w:val="0"/>
      <w:marBottom w:val="0"/>
      <w:divBdr>
        <w:top w:val="none" w:sz="0" w:space="0" w:color="auto"/>
        <w:left w:val="none" w:sz="0" w:space="0" w:color="auto"/>
        <w:bottom w:val="none" w:sz="0" w:space="0" w:color="auto"/>
        <w:right w:val="none" w:sz="0" w:space="0" w:color="auto"/>
      </w:divBdr>
      <w:divsChild>
        <w:div w:id="216667006">
          <w:marLeft w:val="0"/>
          <w:marRight w:val="0"/>
          <w:marTop w:val="0"/>
          <w:marBottom w:val="0"/>
          <w:divBdr>
            <w:top w:val="none" w:sz="0" w:space="0" w:color="auto"/>
            <w:left w:val="none" w:sz="0" w:space="0" w:color="auto"/>
            <w:bottom w:val="none" w:sz="0" w:space="0" w:color="auto"/>
            <w:right w:val="none" w:sz="0" w:space="0" w:color="auto"/>
          </w:divBdr>
        </w:div>
      </w:divsChild>
    </w:div>
    <w:div w:id="1417942459">
      <w:bodyDiv w:val="1"/>
      <w:marLeft w:val="0"/>
      <w:marRight w:val="0"/>
      <w:marTop w:val="0"/>
      <w:marBottom w:val="0"/>
      <w:divBdr>
        <w:top w:val="none" w:sz="0" w:space="0" w:color="auto"/>
        <w:left w:val="none" w:sz="0" w:space="0" w:color="auto"/>
        <w:bottom w:val="none" w:sz="0" w:space="0" w:color="auto"/>
        <w:right w:val="none" w:sz="0" w:space="0" w:color="auto"/>
      </w:divBdr>
      <w:divsChild>
        <w:div w:id="396830775">
          <w:marLeft w:val="0"/>
          <w:marRight w:val="0"/>
          <w:marTop w:val="0"/>
          <w:marBottom w:val="0"/>
          <w:divBdr>
            <w:top w:val="none" w:sz="0" w:space="0" w:color="auto"/>
            <w:left w:val="none" w:sz="0" w:space="0" w:color="auto"/>
            <w:bottom w:val="none" w:sz="0" w:space="0" w:color="auto"/>
            <w:right w:val="none" w:sz="0" w:space="0" w:color="auto"/>
          </w:divBdr>
          <w:divsChild>
            <w:div w:id="1544711019">
              <w:marLeft w:val="0"/>
              <w:marRight w:val="0"/>
              <w:marTop w:val="0"/>
              <w:marBottom w:val="300"/>
              <w:divBdr>
                <w:top w:val="none" w:sz="0" w:space="0" w:color="auto"/>
                <w:left w:val="none" w:sz="0" w:space="0" w:color="auto"/>
                <w:bottom w:val="none" w:sz="0" w:space="0" w:color="auto"/>
                <w:right w:val="none" w:sz="0" w:space="0" w:color="auto"/>
              </w:divBdr>
              <w:divsChild>
                <w:div w:id="1622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0975">
      <w:bodyDiv w:val="1"/>
      <w:marLeft w:val="0"/>
      <w:marRight w:val="0"/>
      <w:marTop w:val="0"/>
      <w:marBottom w:val="0"/>
      <w:divBdr>
        <w:top w:val="none" w:sz="0" w:space="0" w:color="auto"/>
        <w:left w:val="none" w:sz="0" w:space="0" w:color="auto"/>
        <w:bottom w:val="none" w:sz="0" w:space="0" w:color="auto"/>
        <w:right w:val="none" w:sz="0" w:space="0" w:color="auto"/>
      </w:divBdr>
      <w:divsChild>
        <w:div w:id="1265770596">
          <w:marLeft w:val="0"/>
          <w:marRight w:val="0"/>
          <w:marTop w:val="0"/>
          <w:marBottom w:val="0"/>
          <w:divBdr>
            <w:top w:val="none" w:sz="0" w:space="0" w:color="auto"/>
            <w:left w:val="none" w:sz="0" w:space="0" w:color="auto"/>
            <w:bottom w:val="none" w:sz="0" w:space="0" w:color="auto"/>
            <w:right w:val="none" w:sz="0" w:space="0" w:color="auto"/>
          </w:divBdr>
        </w:div>
        <w:div w:id="913857894">
          <w:marLeft w:val="0"/>
          <w:marRight w:val="0"/>
          <w:marTop w:val="0"/>
          <w:marBottom w:val="0"/>
          <w:divBdr>
            <w:top w:val="none" w:sz="0" w:space="0" w:color="auto"/>
            <w:left w:val="none" w:sz="0" w:space="0" w:color="auto"/>
            <w:bottom w:val="none" w:sz="0" w:space="0" w:color="auto"/>
            <w:right w:val="none" w:sz="0" w:space="0" w:color="auto"/>
          </w:divBdr>
        </w:div>
        <w:div w:id="796139874">
          <w:marLeft w:val="0"/>
          <w:marRight w:val="0"/>
          <w:marTop w:val="0"/>
          <w:marBottom w:val="0"/>
          <w:divBdr>
            <w:top w:val="none" w:sz="0" w:space="0" w:color="auto"/>
            <w:left w:val="none" w:sz="0" w:space="0" w:color="auto"/>
            <w:bottom w:val="none" w:sz="0" w:space="0" w:color="auto"/>
            <w:right w:val="none" w:sz="0" w:space="0" w:color="auto"/>
          </w:divBdr>
        </w:div>
        <w:div w:id="810363502">
          <w:marLeft w:val="0"/>
          <w:marRight w:val="0"/>
          <w:marTop w:val="0"/>
          <w:marBottom w:val="0"/>
          <w:divBdr>
            <w:top w:val="none" w:sz="0" w:space="0" w:color="auto"/>
            <w:left w:val="none" w:sz="0" w:space="0" w:color="auto"/>
            <w:bottom w:val="none" w:sz="0" w:space="0" w:color="auto"/>
            <w:right w:val="none" w:sz="0" w:space="0" w:color="auto"/>
          </w:divBdr>
        </w:div>
        <w:div w:id="1670136815">
          <w:marLeft w:val="0"/>
          <w:marRight w:val="0"/>
          <w:marTop w:val="0"/>
          <w:marBottom w:val="0"/>
          <w:divBdr>
            <w:top w:val="none" w:sz="0" w:space="0" w:color="auto"/>
            <w:left w:val="none" w:sz="0" w:space="0" w:color="auto"/>
            <w:bottom w:val="none" w:sz="0" w:space="0" w:color="auto"/>
            <w:right w:val="none" w:sz="0" w:space="0" w:color="auto"/>
          </w:divBdr>
        </w:div>
      </w:divsChild>
    </w:div>
    <w:div w:id="1532764056">
      <w:bodyDiv w:val="1"/>
      <w:marLeft w:val="0"/>
      <w:marRight w:val="0"/>
      <w:marTop w:val="0"/>
      <w:marBottom w:val="0"/>
      <w:divBdr>
        <w:top w:val="none" w:sz="0" w:space="0" w:color="auto"/>
        <w:left w:val="none" w:sz="0" w:space="0" w:color="auto"/>
        <w:bottom w:val="none" w:sz="0" w:space="0" w:color="auto"/>
        <w:right w:val="none" w:sz="0" w:space="0" w:color="auto"/>
      </w:divBdr>
      <w:divsChild>
        <w:div w:id="1953630611">
          <w:marLeft w:val="0"/>
          <w:marRight w:val="0"/>
          <w:marTop w:val="0"/>
          <w:marBottom w:val="0"/>
          <w:divBdr>
            <w:top w:val="none" w:sz="0" w:space="0" w:color="auto"/>
            <w:left w:val="none" w:sz="0" w:space="0" w:color="auto"/>
            <w:bottom w:val="none" w:sz="0" w:space="0" w:color="auto"/>
            <w:right w:val="none" w:sz="0" w:space="0" w:color="auto"/>
          </w:divBdr>
          <w:divsChild>
            <w:div w:id="1164513768">
              <w:marLeft w:val="0"/>
              <w:marRight w:val="0"/>
              <w:marTop w:val="0"/>
              <w:marBottom w:val="300"/>
              <w:divBdr>
                <w:top w:val="none" w:sz="0" w:space="0" w:color="auto"/>
                <w:left w:val="none" w:sz="0" w:space="0" w:color="auto"/>
                <w:bottom w:val="none" w:sz="0" w:space="0" w:color="auto"/>
                <w:right w:val="none" w:sz="0" w:space="0" w:color="auto"/>
              </w:divBdr>
              <w:divsChild>
                <w:div w:id="18139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7431">
      <w:bodyDiv w:val="1"/>
      <w:marLeft w:val="0"/>
      <w:marRight w:val="0"/>
      <w:marTop w:val="0"/>
      <w:marBottom w:val="0"/>
      <w:divBdr>
        <w:top w:val="none" w:sz="0" w:space="0" w:color="auto"/>
        <w:left w:val="none" w:sz="0" w:space="0" w:color="auto"/>
        <w:bottom w:val="none" w:sz="0" w:space="0" w:color="auto"/>
        <w:right w:val="none" w:sz="0" w:space="0" w:color="auto"/>
      </w:divBdr>
    </w:div>
    <w:div w:id="1839154173">
      <w:bodyDiv w:val="1"/>
      <w:marLeft w:val="0"/>
      <w:marRight w:val="0"/>
      <w:marTop w:val="0"/>
      <w:marBottom w:val="0"/>
      <w:divBdr>
        <w:top w:val="none" w:sz="0" w:space="0" w:color="auto"/>
        <w:left w:val="none" w:sz="0" w:space="0" w:color="auto"/>
        <w:bottom w:val="none" w:sz="0" w:space="0" w:color="auto"/>
        <w:right w:val="none" w:sz="0" w:space="0" w:color="auto"/>
      </w:divBdr>
    </w:div>
    <w:div w:id="1895267652">
      <w:bodyDiv w:val="1"/>
      <w:marLeft w:val="0"/>
      <w:marRight w:val="0"/>
      <w:marTop w:val="0"/>
      <w:marBottom w:val="0"/>
      <w:divBdr>
        <w:top w:val="none" w:sz="0" w:space="0" w:color="auto"/>
        <w:left w:val="none" w:sz="0" w:space="0" w:color="auto"/>
        <w:bottom w:val="none" w:sz="0" w:space="0" w:color="auto"/>
        <w:right w:val="none" w:sz="0" w:space="0" w:color="auto"/>
      </w:divBdr>
      <w:divsChild>
        <w:div w:id="474417050">
          <w:marLeft w:val="0"/>
          <w:marRight w:val="0"/>
          <w:marTop w:val="0"/>
          <w:marBottom w:val="0"/>
          <w:divBdr>
            <w:top w:val="none" w:sz="0" w:space="0" w:color="auto"/>
            <w:left w:val="none" w:sz="0" w:space="0" w:color="auto"/>
            <w:bottom w:val="none" w:sz="0" w:space="0" w:color="auto"/>
            <w:right w:val="none" w:sz="0" w:space="0" w:color="auto"/>
          </w:divBdr>
        </w:div>
        <w:div w:id="451678338">
          <w:marLeft w:val="0"/>
          <w:marRight w:val="0"/>
          <w:marTop w:val="0"/>
          <w:marBottom w:val="0"/>
          <w:divBdr>
            <w:top w:val="none" w:sz="0" w:space="0" w:color="auto"/>
            <w:left w:val="none" w:sz="0" w:space="0" w:color="auto"/>
            <w:bottom w:val="none" w:sz="0" w:space="0" w:color="auto"/>
            <w:right w:val="none" w:sz="0" w:space="0" w:color="auto"/>
          </w:divBdr>
        </w:div>
        <w:div w:id="1447845630">
          <w:marLeft w:val="0"/>
          <w:marRight w:val="0"/>
          <w:marTop w:val="0"/>
          <w:marBottom w:val="0"/>
          <w:divBdr>
            <w:top w:val="none" w:sz="0" w:space="0" w:color="auto"/>
            <w:left w:val="none" w:sz="0" w:space="0" w:color="auto"/>
            <w:bottom w:val="none" w:sz="0" w:space="0" w:color="auto"/>
            <w:right w:val="none" w:sz="0" w:space="0" w:color="auto"/>
          </w:divBdr>
        </w:div>
        <w:div w:id="1518815329">
          <w:marLeft w:val="0"/>
          <w:marRight w:val="0"/>
          <w:marTop w:val="0"/>
          <w:marBottom w:val="0"/>
          <w:divBdr>
            <w:top w:val="none" w:sz="0" w:space="0" w:color="auto"/>
            <w:left w:val="none" w:sz="0" w:space="0" w:color="auto"/>
            <w:bottom w:val="none" w:sz="0" w:space="0" w:color="auto"/>
            <w:right w:val="none" w:sz="0" w:space="0" w:color="auto"/>
          </w:divBdr>
        </w:div>
        <w:div w:id="137684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Larson-Freeman</dc:creator>
  <cp:keywords/>
  <dc:description/>
  <cp:lastModifiedBy>Jacqueline Larson</cp:lastModifiedBy>
  <cp:revision>2</cp:revision>
  <dcterms:created xsi:type="dcterms:W3CDTF">2022-11-03T14:52:00Z</dcterms:created>
  <dcterms:modified xsi:type="dcterms:W3CDTF">2022-11-03T14:52:00Z</dcterms:modified>
</cp:coreProperties>
</file>